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576" w:type="dxa"/>
        <w:jc w:val="center"/>
        <w:tblInd w:w="902" w:type="dxa"/>
        <w:tblBorders>
          <w:bottom w:val="single" w:sz="4" w:space="0" w:color="808080"/>
          <w:insideH w:val="single" w:sz="4" w:space="0" w:color="auto"/>
        </w:tblBorders>
        <w:tblLayout w:type="fixed"/>
        <w:tblCellMar>
          <w:left w:w="70" w:type="dxa"/>
          <w:right w:w="70" w:type="dxa"/>
        </w:tblCellMar>
        <w:tblLook w:val="0000"/>
      </w:tblPr>
      <w:tblGrid>
        <w:gridCol w:w="1572"/>
        <w:gridCol w:w="2160"/>
        <w:gridCol w:w="3600"/>
        <w:gridCol w:w="1244"/>
      </w:tblGrid>
      <w:tr w:rsidR="005E579D" w:rsidRPr="009B57E5">
        <w:trPr>
          <w:trHeight w:val="1183"/>
          <w:jc w:val="center"/>
        </w:trPr>
        <w:tc>
          <w:tcPr>
            <w:tcW w:w="1572" w:type="dxa"/>
            <w:shd w:val="clear" w:color="auto" w:fill="auto"/>
          </w:tcPr>
          <w:p w:rsidR="005E579D" w:rsidRPr="009B57E5" w:rsidRDefault="000802A9" w:rsidP="005E579D">
            <w:pPr>
              <w:jc w:val="center"/>
            </w:pPr>
            <w:r>
              <w:rPr>
                <w:noProof/>
              </w:rPr>
              <w:drawing>
                <wp:inline distT="0" distB="0" distL="0" distR="0">
                  <wp:extent cx="847725" cy="790575"/>
                  <wp:effectExtent l="19050" t="0" r="9525"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20000" contrast="30000"/>
                          </a:blip>
                          <a:srcRect/>
                          <a:stretch>
                            <a:fillRect/>
                          </a:stretch>
                        </pic:blipFill>
                        <pic:spPr bwMode="auto">
                          <a:xfrm>
                            <a:off x="0" y="0"/>
                            <a:ext cx="847725" cy="790575"/>
                          </a:xfrm>
                          <a:prstGeom prst="rect">
                            <a:avLst/>
                          </a:prstGeom>
                          <a:noFill/>
                          <a:ln w="9525">
                            <a:noFill/>
                            <a:miter lim="800000"/>
                            <a:headEnd/>
                            <a:tailEnd/>
                          </a:ln>
                        </pic:spPr>
                      </pic:pic>
                    </a:graphicData>
                  </a:graphic>
                </wp:inline>
              </w:drawing>
            </w:r>
          </w:p>
        </w:tc>
        <w:tc>
          <w:tcPr>
            <w:tcW w:w="2160" w:type="dxa"/>
            <w:shd w:val="clear" w:color="auto" w:fill="auto"/>
          </w:tcPr>
          <w:p w:rsidR="005E579D" w:rsidRPr="009B57E5" w:rsidRDefault="000802A9" w:rsidP="005E579D">
            <w:pPr>
              <w:pStyle w:val="a3"/>
              <w:ind w:firstLine="146"/>
              <w:jc w:val="center"/>
              <w:rPr>
                <w:rFonts w:ascii="Comic Sans MS" w:hAnsi="Comic Sans MS"/>
                <w:b/>
                <w:bCs/>
                <w:szCs w:val="24"/>
              </w:rPr>
            </w:pPr>
            <w:r>
              <w:rPr>
                <w:noProof/>
                <w:szCs w:val="24"/>
              </w:rPr>
              <w:drawing>
                <wp:inline distT="0" distB="0" distL="0" distR="0">
                  <wp:extent cx="981075" cy="657225"/>
                  <wp:effectExtent l="19050" t="19050" r="28575" b="28575"/>
                  <wp:docPr id="2" name="Εικόνα 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8" cstate="print">
                            <a:lum bright="-2000" contrast="30000"/>
                            <a:grayscl/>
                          </a:blip>
                          <a:srcRect/>
                          <a:stretch>
                            <a:fillRect/>
                          </a:stretch>
                        </pic:blipFill>
                        <pic:spPr bwMode="auto">
                          <a:xfrm>
                            <a:off x="0" y="0"/>
                            <a:ext cx="981075" cy="65722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3600" w:type="dxa"/>
            <w:shd w:val="clear" w:color="auto" w:fill="auto"/>
          </w:tcPr>
          <w:p w:rsidR="005E579D" w:rsidRDefault="005E579D" w:rsidP="005E579D">
            <w:pPr>
              <w:pStyle w:val="a3"/>
              <w:ind w:right="213" w:firstLine="0"/>
              <w:jc w:val="center"/>
              <w:rPr>
                <w:rFonts w:ascii="Verdana" w:hAnsi="Verdana" w:cs="Microsoft Sans Serif"/>
                <w:b/>
                <w:bCs/>
                <w:color w:val="000000"/>
                <w:sz w:val="16"/>
                <w:szCs w:val="16"/>
                <w:lang w:val="en-US"/>
              </w:rPr>
            </w:pPr>
          </w:p>
          <w:p w:rsidR="005E579D" w:rsidRPr="000D0CF9" w:rsidRDefault="005E579D" w:rsidP="005E579D">
            <w:pPr>
              <w:pStyle w:val="a3"/>
              <w:ind w:right="213" w:firstLine="0"/>
              <w:jc w:val="center"/>
              <w:rPr>
                <w:rFonts w:ascii="Verdana" w:hAnsi="Verdana" w:cs="Microsoft Sans Serif"/>
                <w:b/>
                <w:bCs/>
                <w:color w:val="000000"/>
                <w:sz w:val="16"/>
                <w:szCs w:val="16"/>
              </w:rPr>
            </w:pPr>
            <w:r w:rsidRPr="000D0CF9">
              <w:rPr>
                <w:rFonts w:ascii="Verdana" w:hAnsi="Verdana" w:cs="Microsoft Sans Serif"/>
                <w:b/>
                <w:bCs/>
                <w:color w:val="000000"/>
                <w:sz w:val="16"/>
                <w:szCs w:val="16"/>
              </w:rPr>
              <w:t>ΔΗΜΟΣ ΑΧΑΡΝΩΝ</w:t>
            </w:r>
          </w:p>
          <w:p w:rsidR="005E579D" w:rsidRPr="000D0CF9" w:rsidRDefault="005E579D" w:rsidP="005E579D">
            <w:pPr>
              <w:pStyle w:val="a3"/>
              <w:ind w:right="213" w:firstLine="0"/>
              <w:jc w:val="center"/>
              <w:rPr>
                <w:rFonts w:ascii="Verdana" w:hAnsi="Verdana" w:cs="Microsoft Sans Serif"/>
                <w:b/>
                <w:bCs/>
                <w:color w:val="000000"/>
                <w:sz w:val="16"/>
                <w:szCs w:val="16"/>
              </w:rPr>
            </w:pPr>
            <w:r w:rsidRPr="000D0CF9">
              <w:rPr>
                <w:rFonts w:ascii="Verdana" w:eastAsia="Batang" w:hAnsi="Verdana" w:cs="Microsoft Sans Serif"/>
                <w:b/>
                <w:sz w:val="16"/>
                <w:szCs w:val="16"/>
              </w:rPr>
              <w:t>Σύστημα Διαχείρισης Ποιότητας</w:t>
            </w:r>
          </w:p>
          <w:p w:rsidR="005E579D" w:rsidRPr="00073A48" w:rsidRDefault="005E579D" w:rsidP="005E579D">
            <w:pPr>
              <w:pStyle w:val="a3"/>
              <w:ind w:right="213" w:firstLine="0"/>
              <w:jc w:val="center"/>
              <w:rPr>
                <w:rFonts w:ascii="Verdana" w:hAnsi="Verdana" w:cs="Microsoft Sans Serif"/>
                <w:b/>
                <w:bCs/>
                <w:color w:val="000000"/>
                <w:sz w:val="16"/>
                <w:szCs w:val="16"/>
              </w:rPr>
            </w:pPr>
            <w:r w:rsidRPr="000D0CF9">
              <w:rPr>
                <w:rFonts w:ascii="Verdana" w:hAnsi="Verdana" w:cs="Microsoft Sans Serif"/>
                <w:b/>
                <w:bCs/>
                <w:color w:val="000000"/>
                <w:sz w:val="16"/>
                <w:szCs w:val="16"/>
              </w:rPr>
              <w:t>ISO 9001 : 2008</w:t>
            </w:r>
          </w:p>
          <w:p w:rsidR="005E579D" w:rsidRPr="00073A48" w:rsidRDefault="005E579D" w:rsidP="005E579D">
            <w:pPr>
              <w:pStyle w:val="a3"/>
              <w:ind w:right="213" w:firstLine="0"/>
              <w:jc w:val="center"/>
              <w:rPr>
                <w:rFonts w:ascii="Lucida Handwriting" w:hAnsi="Lucida Handwriting" w:cs="Microsoft Sans Serif"/>
                <w:b/>
                <w:bCs/>
                <w:szCs w:val="24"/>
              </w:rPr>
            </w:pPr>
          </w:p>
        </w:tc>
        <w:tc>
          <w:tcPr>
            <w:tcW w:w="1244" w:type="dxa"/>
            <w:shd w:val="clear" w:color="auto" w:fill="auto"/>
          </w:tcPr>
          <w:p w:rsidR="005E579D" w:rsidRPr="009B57E5" w:rsidRDefault="000802A9" w:rsidP="005E579D">
            <w:pPr>
              <w:pStyle w:val="a3"/>
              <w:ind w:right="213" w:firstLine="0"/>
              <w:jc w:val="center"/>
              <w:rPr>
                <w:rFonts w:ascii="Lucida Handwriting" w:hAnsi="Lucida Handwriting" w:cs="Microsoft Sans Serif"/>
                <w:b/>
                <w:bCs/>
                <w:szCs w:val="24"/>
              </w:rPr>
            </w:pPr>
            <w:r>
              <w:rPr>
                <w:noProof/>
                <w:szCs w:val="24"/>
              </w:rPr>
              <w:drawing>
                <wp:inline distT="0" distB="0" distL="0" distR="0">
                  <wp:extent cx="609600" cy="733425"/>
                  <wp:effectExtent l="19050" t="0" r="0" b="0"/>
                  <wp:docPr id="3" name="Εικόνα 3" descr="../../../ALFAWARE/ngeorg.ACHARNES-NET/Επιφάνεια%20εργασίας/BVlogo2.5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FAWARE/ngeorg.ACHARNES-NET/Επιφάνεια%20εργασίας/BVlogo2.5cm.jpg"/>
                          <pic:cNvPicPr>
                            <a:picLocks noChangeAspect="1" noChangeArrowheads="1"/>
                          </pic:cNvPicPr>
                        </pic:nvPicPr>
                        <pic:blipFill>
                          <a:blip r:embed="rId9" r:link="rId10" cstate="print">
                            <a:lum bright="-30000" contrast="40000"/>
                            <a:grayscl/>
                          </a:blip>
                          <a:srcRect/>
                          <a:stretch>
                            <a:fillRect/>
                          </a:stretch>
                        </pic:blipFill>
                        <pic:spPr bwMode="auto">
                          <a:xfrm>
                            <a:off x="0" y="0"/>
                            <a:ext cx="609600" cy="733425"/>
                          </a:xfrm>
                          <a:prstGeom prst="rect">
                            <a:avLst/>
                          </a:prstGeom>
                          <a:noFill/>
                          <a:ln w="9525">
                            <a:noFill/>
                            <a:miter lim="800000"/>
                            <a:headEnd/>
                            <a:tailEnd/>
                          </a:ln>
                        </pic:spPr>
                      </pic:pic>
                    </a:graphicData>
                  </a:graphic>
                </wp:inline>
              </w:drawing>
            </w:r>
          </w:p>
        </w:tc>
      </w:tr>
    </w:tbl>
    <w:p w:rsidR="005E579D" w:rsidRPr="008C0F90" w:rsidRDefault="005E579D" w:rsidP="005E579D">
      <w:pPr>
        <w:rPr>
          <w:b/>
          <w:sz w:val="28"/>
          <w:szCs w:val="28"/>
        </w:rPr>
      </w:pPr>
    </w:p>
    <w:p w:rsidR="005E579D" w:rsidRPr="00073A48" w:rsidRDefault="005E579D">
      <w:pPr>
        <w:rPr>
          <w:rFonts w:ascii="Verdana" w:hAnsi="Verdana"/>
          <w:b/>
          <w:sz w:val="20"/>
          <w:szCs w:val="20"/>
        </w:rPr>
      </w:pPr>
      <w:r w:rsidRPr="00073A48">
        <w:rPr>
          <w:rFonts w:ascii="Verdana" w:hAnsi="Verdana"/>
          <w:b/>
          <w:sz w:val="20"/>
          <w:szCs w:val="20"/>
        </w:rPr>
        <w:t>ΕΛΛΗΝΙΚΗ ΔΗΜΟΚΡΑΤΙΑ</w:t>
      </w:r>
    </w:p>
    <w:p w:rsidR="005E579D" w:rsidRPr="00073A48" w:rsidRDefault="005E579D">
      <w:pPr>
        <w:rPr>
          <w:rFonts w:ascii="Verdana" w:hAnsi="Verdana"/>
          <w:b/>
          <w:sz w:val="20"/>
          <w:szCs w:val="20"/>
        </w:rPr>
      </w:pPr>
      <w:r w:rsidRPr="00073A48">
        <w:rPr>
          <w:rFonts w:ascii="Verdana" w:hAnsi="Verdana"/>
          <w:b/>
          <w:sz w:val="20"/>
          <w:szCs w:val="20"/>
        </w:rPr>
        <w:t>ΝΟΜΟΣ ΑΤΤΙΚΗΣ</w:t>
      </w:r>
    </w:p>
    <w:p w:rsidR="005E579D" w:rsidRPr="00073A48" w:rsidRDefault="005E579D">
      <w:pPr>
        <w:rPr>
          <w:rFonts w:ascii="Verdana" w:hAnsi="Verdana"/>
          <w:b/>
          <w:sz w:val="20"/>
          <w:szCs w:val="20"/>
        </w:rPr>
      </w:pPr>
      <w:r w:rsidRPr="00073A48">
        <w:rPr>
          <w:rFonts w:ascii="Verdana" w:hAnsi="Verdana"/>
          <w:b/>
          <w:sz w:val="20"/>
          <w:szCs w:val="20"/>
        </w:rPr>
        <w:t>ΔΗΜΟΣ ΑΧΑΡΝΩΝ</w:t>
      </w:r>
    </w:p>
    <w:p w:rsidR="005E579D" w:rsidRPr="00073A48" w:rsidRDefault="005E579D">
      <w:pPr>
        <w:rPr>
          <w:rFonts w:ascii="Verdana" w:hAnsi="Verdana"/>
          <w:b/>
          <w:sz w:val="20"/>
          <w:szCs w:val="20"/>
        </w:rPr>
      </w:pPr>
      <w:r w:rsidRPr="00073A48">
        <w:rPr>
          <w:rFonts w:ascii="Verdana" w:hAnsi="Verdana"/>
          <w:b/>
          <w:sz w:val="20"/>
          <w:szCs w:val="20"/>
        </w:rPr>
        <w:t xml:space="preserve">Αυτοτελές Τμήμα </w:t>
      </w:r>
    </w:p>
    <w:p w:rsidR="005E579D" w:rsidRPr="00073A48" w:rsidRDefault="005E579D">
      <w:pPr>
        <w:rPr>
          <w:rFonts w:ascii="Verdana" w:hAnsi="Verdana"/>
          <w:b/>
          <w:sz w:val="20"/>
          <w:szCs w:val="20"/>
        </w:rPr>
      </w:pPr>
      <w:r w:rsidRPr="00073A48">
        <w:rPr>
          <w:rFonts w:ascii="Verdana" w:hAnsi="Verdana"/>
          <w:b/>
          <w:sz w:val="20"/>
          <w:szCs w:val="20"/>
        </w:rPr>
        <w:t>Υποστήριξης των  Πολιτικών Οργάνων</w:t>
      </w:r>
    </w:p>
    <w:p w:rsidR="005E579D" w:rsidRPr="00073A48" w:rsidRDefault="005E579D">
      <w:pPr>
        <w:rPr>
          <w:rFonts w:ascii="Verdana" w:hAnsi="Verdana"/>
          <w:sz w:val="20"/>
          <w:szCs w:val="20"/>
        </w:rPr>
      </w:pPr>
      <w:r w:rsidRPr="00073A48">
        <w:rPr>
          <w:rFonts w:ascii="Verdana" w:hAnsi="Verdana"/>
          <w:sz w:val="20"/>
          <w:szCs w:val="20"/>
        </w:rPr>
        <w:t>Ταχ. Δ/νση: Φιλαδελφείας 87 &amp; Μπόσδα</w:t>
      </w:r>
    </w:p>
    <w:p w:rsidR="005E579D" w:rsidRPr="00073A48" w:rsidRDefault="005E579D">
      <w:pPr>
        <w:rPr>
          <w:rFonts w:ascii="Verdana" w:hAnsi="Verdana"/>
          <w:sz w:val="20"/>
          <w:szCs w:val="20"/>
        </w:rPr>
      </w:pPr>
      <w:r w:rsidRPr="00073A48">
        <w:rPr>
          <w:rFonts w:ascii="Verdana" w:hAnsi="Verdana"/>
          <w:sz w:val="20"/>
          <w:szCs w:val="20"/>
        </w:rPr>
        <w:t>Τ.Κ. 136 73, Αχαρνές</w:t>
      </w:r>
    </w:p>
    <w:p w:rsidR="005E579D" w:rsidRPr="00073A48" w:rsidRDefault="005E579D">
      <w:pPr>
        <w:rPr>
          <w:rFonts w:ascii="Verdana" w:hAnsi="Verdana"/>
          <w:sz w:val="20"/>
          <w:szCs w:val="20"/>
        </w:rPr>
      </w:pPr>
      <w:r w:rsidRPr="00073A48">
        <w:rPr>
          <w:rFonts w:ascii="Verdana" w:hAnsi="Verdana"/>
          <w:sz w:val="20"/>
          <w:szCs w:val="20"/>
        </w:rPr>
        <w:t>Συντάκτης: A. Σπανάκης</w:t>
      </w:r>
    </w:p>
    <w:p w:rsidR="005E579D" w:rsidRPr="00073A48" w:rsidRDefault="005E579D">
      <w:pPr>
        <w:rPr>
          <w:rFonts w:ascii="Verdana" w:hAnsi="Verdana"/>
          <w:sz w:val="20"/>
          <w:szCs w:val="20"/>
        </w:rPr>
      </w:pPr>
      <w:r w:rsidRPr="00073A48">
        <w:rPr>
          <w:rFonts w:ascii="Verdana" w:hAnsi="Verdana"/>
          <w:sz w:val="20"/>
          <w:szCs w:val="20"/>
        </w:rPr>
        <w:t>Τηλ.: (+30)  213 2072398  -  399</w:t>
      </w:r>
    </w:p>
    <w:p w:rsidR="005E579D" w:rsidRPr="00073A48" w:rsidRDefault="005E579D">
      <w:pPr>
        <w:rPr>
          <w:rFonts w:ascii="Verdana" w:hAnsi="Verdana"/>
          <w:sz w:val="20"/>
          <w:szCs w:val="20"/>
        </w:rPr>
      </w:pPr>
      <w:r w:rsidRPr="00073A48">
        <w:rPr>
          <w:rFonts w:ascii="Verdana" w:hAnsi="Verdana"/>
          <w:sz w:val="20"/>
          <w:szCs w:val="20"/>
        </w:rPr>
        <w:t>Fax:  (+30)  213 2072396</w:t>
      </w:r>
    </w:p>
    <w:p w:rsidR="005E579D" w:rsidRPr="00073A48" w:rsidRDefault="005E579D">
      <w:pPr>
        <w:rPr>
          <w:rFonts w:ascii="Verdana" w:hAnsi="Verdana"/>
          <w:sz w:val="20"/>
          <w:szCs w:val="20"/>
        </w:rPr>
      </w:pPr>
      <w:r w:rsidRPr="00073A48">
        <w:rPr>
          <w:rFonts w:ascii="Verdana" w:hAnsi="Verdana"/>
          <w:sz w:val="20"/>
          <w:szCs w:val="20"/>
        </w:rPr>
        <w:t>E-mail: dhmsym@acharnes.gr</w:t>
      </w:r>
    </w:p>
    <w:p w:rsidR="005E579D" w:rsidRPr="00073A48" w:rsidRDefault="005E579D">
      <w:pPr>
        <w:rPr>
          <w:rFonts w:ascii="Verdana" w:hAnsi="Verdana"/>
          <w:sz w:val="20"/>
          <w:szCs w:val="20"/>
        </w:rPr>
      </w:pPr>
    </w:p>
    <w:p w:rsidR="005E579D" w:rsidRPr="00073A48" w:rsidRDefault="005E579D">
      <w:pPr>
        <w:rPr>
          <w:rFonts w:ascii="Verdana" w:hAnsi="Verdana"/>
          <w:sz w:val="20"/>
          <w:szCs w:val="20"/>
        </w:rPr>
      </w:pPr>
      <w:r w:rsidRPr="00073A48">
        <w:rPr>
          <w:rFonts w:ascii="Verdana" w:hAnsi="Verdana"/>
          <w:sz w:val="20"/>
          <w:szCs w:val="20"/>
        </w:rPr>
        <w:t xml:space="preserve">Απόσπασμα από το 19o   Πρακτικό                                                                                                       </w:t>
      </w:r>
    </w:p>
    <w:p w:rsidR="005E579D" w:rsidRPr="00073A48" w:rsidRDefault="00073A48">
      <w:pPr>
        <w:rPr>
          <w:rFonts w:ascii="Verdana" w:hAnsi="Verdana"/>
          <w:sz w:val="20"/>
          <w:szCs w:val="20"/>
        </w:rPr>
      </w:pPr>
      <w:r>
        <w:rPr>
          <w:rFonts w:ascii="Verdana" w:hAnsi="Verdana"/>
          <w:sz w:val="20"/>
          <w:szCs w:val="20"/>
        </w:rPr>
        <w:t>Αριθμ. Αποφ</w:t>
      </w:r>
      <w:r>
        <w:rPr>
          <w:rFonts w:ascii="Verdana" w:hAnsi="Verdana"/>
          <w:sz w:val="20"/>
          <w:szCs w:val="20"/>
          <w:lang w:val="en-US"/>
        </w:rPr>
        <w:t>:</w:t>
      </w:r>
      <w:r w:rsidR="005E579D" w:rsidRPr="00073A48">
        <w:rPr>
          <w:rFonts w:ascii="Verdana" w:hAnsi="Verdana"/>
          <w:sz w:val="20"/>
          <w:szCs w:val="20"/>
        </w:rPr>
        <w:t>317</w:t>
      </w:r>
    </w:p>
    <w:p w:rsidR="005E579D" w:rsidRPr="00073A48" w:rsidRDefault="005E579D">
      <w:pPr>
        <w:rPr>
          <w:rFonts w:ascii="Verdana" w:hAnsi="Verdana"/>
          <w:sz w:val="20"/>
          <w:szCs w:val="20"/>
        </w:rPr>
      </w:pPr>
      <w:r w:rsidRPr="00073A48">
        <w:rPr>
          <w:rFonts w:ascii="Verdana" w:hAnsi="Verdana"/>
          <w:sz w:val="20"/>
          <w:szCs w:val="20"/>
        </w:rPr>
        <w:t xml:space="preserve">Αριθμ. Θέματος στην ημερήσια διάταξη 20o                                                                                                          </w:t>
      </w:r>
    </w:p>
    <w:p w:rsidR="00073A48" w:rsidRPr="00073A48" w:rsidRDefault="005E579D">
      <w:pPr>
        <w:rPr>
          <w:rFonts w:ascii="Verdana" w:hAnsi="Verdana"/>
          <w:sz w:val="20"/>
          <w:szCs w:val="20"/>
        </w:rPr>
      </w:pPr>
      <w:r w:rsidRPr="00073A48">
        <w:rPr>
          <w:rFonts w:ascii="Verdana" w:hAnsi="Verdana"/>
          <w:sz w:val="20"/>
          <w:szCs w:val="20"/>
        </w:rPr>
        <w:t>Συνεδρίαση της 20/12/2016                                                                                                                          Αριθμ. Πρωτ. &amp; ημερ.που δόθηκε</w:t>
      </w:r>
    </w:p>
    <w:p w:rsidR="005E579D" w:rsidRPr="00073A48" w:rsidRDefault="005E579D">
      <w:pPr>
        <w:rPr>
          <w:rFonts w:ascii="Verdana" w:hAnsi="Verdana"/>
          <w:sz w:val="20"/>
          <w:szCs w:val="20"/>
        </w:rPr>
      </w:pPr>
      <w:r w:rsidRPr="00073A48">
        <w:rPr>
          <w:rFonts w:ascii="Verdana" w:hAnsi="Verdana"/>
          <w:sz w:val="20"/>
          <w:szCs w:val="20"/>
        </w:rPr>
        <w:t xml:space="preserve"> η πρόσκληση 76725/16/12/2016</w:t>
      </w:r>
    </w:p>
    <w:p w:rsidR="005E579D" w:rsidRPr="00073A48" w:rsidRDefault="00930286">
      <w:pPr>
        <w:rPr>
          <w:rFonts w:ascii="Verdana" w:hAnsi="Verdana"/>
          <w:sz w:val="20"/>
          <w:szCs w:val="20"/>
        </w:rPr>
      </w:pPr>
      <w:r>
        <w:rPr>
          <w:rStyle w:val="a7"/>
        </w:rPr>
        <w:t xml:space="preserve">ΑΔΑ: </w:t>
      </w:r>
      <w:r>
        <w:t>ΩΝΔ0ΩΨ8-Γ93</w:t>
      </w:r>
    </w:p>
    <w:p w:rsidR="005E579D" w:rsidRPr="00073A48" w:rsidRDefault="005E579D">
      <w:pPr>
        <w:rPr>
          <w:rFonts w:ascii="Verdana" w:hAnsi="Verdana"/>
          <w:b/>
          <w:sz w:val="20"/>
          <w:szCs w:val="20"/>
        </w:rPr>
      </w:pPr>
      <w:r w:rsidRPr="00073A48">
        <w:rPr>
          <w:rFonts w:ascii="Verdana" w:hAnsi="Verdana"/>
          <w:b/>
          <w:sz w:val="20"/>
          <w:szCs w:val="20"/>
        </w:rPr>
        <w:t xml:space="preserve">              </w:t>
      </w:r>
      <w:r w:rsidRPr="00073A48">
        <w:rPr>
          <w:rFonts w:ascii="Verdana" w:hAnsi="Verdana"/>
          <w:b/>
          <w:sz w:val="20"/>
          <w:szCs w:val="20"/>
          <w:u w:val="single"/>
        </w:rPr>
        <w:t>ΠΑΡΟΝΤΕΣ ΚΑΙ ΑΠΟΝΤΕΣ ΔΗΜΟΤΙΚΟΙ ΣΥΜΒΟΥΛΟΙ</w:t>
      </w:r>
    </w:p>
    <w:p w:rsidR="005E579D" w:rsidRDefault="005E579D"/>
    <w:p w:rsidR="005E579D" w:rsidRPr="005E579D" w:rsidRDefault="005E579D">
      <w:r>
        <w:t xml:space="preserve">           </w:t>
      </w:r>
    </w:p>
    <w:tbl>
      <w:tblPr>
        <w:tblW w:w="0" w:type="auto"/>
        <w:tblLayout w:type="fixed"/>
        <w:tblLook w:val="0000"/>
      </w:tblPr>
      <w:tblGrid>
        <w:gridCol w:w="4264"/>
        <w:gridCol w:w="4264"/>
      </w:tblGrid>
      <w:tr w:rsidR="00073A48">
        <w:tc>
          <w:tcPr>
            <w:tcW w:w="4264" w:type="dxa"/>
            <w:shd w:val="clear" w:color="auto" w:fill="auto"/>
          </w:tcPr>
          <w:p w:rsidR="00073A48" w:rsidRDefault="00073A48">
            <w:pPr>
              <w:rPr>
                <w:rFonts w:ascii="Verdana" w:hAnsi="Verdana"/>
              </w:rPr>
            </w:pPr>
            <w:r>
              <w:t>Π Α Ρ Ο Ν Τ Ε Σ</w:t>
            </w:r>
          </w:p>
        </w:tc>
        <w:tc>
          <w:tcPr>
            <w:tcW w:w="4264" w:type="dxa"/>
            <w:shd w:val="clear" w:color="auto" w:fill="auto"/>
          </w:tcPr>
          <w:p w:rsidR="00073A48" w:rsidRDefault="00073A48">
            <w:pPr>
              <w:rPr>
                <w:rFonts w:ascii="Verdana" w:hAnsi="Verdana"/>
              </w:rPr>
            </w:pPr>
            <w:r>
              <w:t>Α Π Ο Ν Τ Ε Σ</w:t>
            </w:r>
          </w:p>
        </w:tc>
      </w:tr>
      <w:tr w:rsidR="00073A48">
        <w:tc>
          <w:tcPr>
            <w:tcW w:w="4264" w:type="dxa"/>
            <w:shd w:val="clear" w:color="auto" w:fill="auto"/>
          </w:tcPr>
          <w:p w:rsidR="00073A48" w:rsidRDefault="00073A48">
            <w:pPr>
              <w:rPr>
                <w:rFonts w:ascii="Verdana" w:hAnsi="Verdana"/>
              </w:rPr>
            </w:pPr>
            <w:r>
              <w:t xml:space="preserve">1.Σταύρου Γεώργιος                                                                                    </w:t>
            </w:r>
          </w:p>
        </w:tc>
        <w:tc>
          <w:tcPr>
            <w:tcW w:w="4264" w:type="dxa"/>
            <w:shd w:val="clear" w:color="auto" w:fill="auto"/>
          </w:tcPr>
          <w:p w:rsidR="00073A48" w:rsidRDefault="00073A48">
            <w:pPr>
              <w:rPr>
                <w:rFonts w:ascii="Verdana" w:hAnsi="Verdana"/>
              </w:rPr>
            </w:pPr>
            <w:r>
              <w:t xml:space="preserve">1.Καμπόλης Οδυσσέας                                                                                   </w:t>
            </w:r>
          </w:p>
        </w:tc>
      </w:tr>
      <w:tr w:rsidR="00073A48">
        <w:tc>
          <w:tcPr>
            <w:tcW w:w="4264" w:type="dxa"/>
            <w:shd w:val="clear" w:color="auto" w:fill="auto"/>
          </w:tcPr>
          <w:p w:rsidR="00073A48" w:rsidRDefault="00073A48">
            <w:pPr>
              <w:rPr>
                <w:rFonts w:ascii="Verdana" w:hAnsi="Verdana"/>
              </w:rPr>
            </w:pPr>
            <w:r>
              <w:t xml:space="preserve">2.Τοπαλίδης Ευστάθιος                                                                                 </w:t>
            </w:r>
          </w:p>
        </w:tc>
        <w:tc>
          <w:tcPr>
            <w:tcW w:w="4264" w:type="dxa"/>
            <w:shd w:val="clear" w:color="auto" w:fill="auto"/>
          </w:tcPr>
          <w:p w:rsidR="00073A48" w:rsidRDefault="00073A48">
            <w:pPr>
              <w:rPr>
                <w:rFonts w:ascii="Verdana" w:hAnsi="Verdana"/>
              </w:rPr>
            </w:pPr>
            <w:r>
              <w:t xml:space="preserve">2.Μηλιώρη Αφροδίτη                                                                                    </w:t>
            </w:r>
          </w:p>
        </w:tc>
      </w:tr>
      <w:tr w:rsidR="00073A48">
        <w:tc>
          <w:tcPr>
            <w:tcW w:w="4264" w:type="dxa"/>
            <w:shd w:val="clear" w:color="auto" w:fill="auto"/>
          </w:tcPr>
          <w:p w:rsidR="00073A48" w:rsidRDefault="00073A48">
            <w:pPr>
              <w:rPr>
                <w:rFonts w:ascii="Verdana" w:hAnsi="Verdana"/>
              </w:rPr>
            </w:pPr>
            <w:r>
              <w:t xml:space="preserve">3.Συρινίδης Θεόδωρος                                                                                  </w:t>
            </w:r>
          </w:p>
        </w:tc>
        <w:tc>
          <w:tcPr>
            <w:tcW w:w="4264" w:type="dxa"/>
            <w:shd w:val="clear" w:color="auto" w:fill="auto"/>
          </w:tcPr>
          <w:p w:rsidR="00073A48" w:rsidRDefault="00073A48">
            <w:pPr>
              <w:rPr>
                <w:rFonts w:ascii="Verdana" w:hAnsi="Verdana"/>
              </w:rPr>
            </w:pPr>
            <w:r>
              <w:t xml:space="preserve">3.Μιχαηλίδης Δημήτριος                                                                                </w:t>
            </w:r>
          </w:p>
        </w:tc>
      </w:tr>
      <w:tr w:rsidR="00073A48">
        <w:tc>
          <w:tcPr>
            <w:tcW w:w="4264" w:type="dxa"/>
            <w:shd w:val="clear" w:color="auto" w:fill="auto"/>
          </w:tcPr>
          <w:p w:rsidR="00073A48" w:rsidRDefault="00073A48">
            <w:pPr>
              <w:rPr>
                <w:rFonts w:ascii="Verdana" w:hAnsi="Verdana"/>
              </w:rPr>
            </w:pPr>
            <w:r>
              <w:t xml:space="preserve">4.Σασαρίδης Κωνσταντίνος                                                                              </w:t>
            </w:r>
          </w:p>
        </w:tc>
        <w:tc>
          <w:tcPr>
            <w:tcW w:w="4264" w:type="dxa"/>
            <w:shd w:val="clear" w:color="auto" w:fill="auto"/>
          </w:tcPr>
          <w:p w:rsidR="00073A48" w:rsidRDefault="00073A48">
            <w:pPr>
              <w:rPr>
                <w:rFonts w:ascii="Verdana" w:hAnsi="Verdana"/>
              </w:rPr>
            </w:pPr>
            <w:r>
              <w:t xml:space="preserve">4.Ντούρος Σωτήριος                                                                                    </w:t>
            </w:r>
          </w:p>
        </w:tc>
      </w:tr>
      <w:tr w:rsidR="00073A48">
        <w:tc>
          <w:tcPr>
            <w:tcW w:w="4264" w:type="dxa"/>
            <w:shd w:val="clear" w:color="auto" w:fill="auto"/>
          </w:tcPr>
          <w:p w:rsidR="00073A48" w:rsidRDefault="00073A48">
            <w:pPr>
              <w:rPr>
                <w:rFonts w:ascii="Verdana" w:hAnsi="Verdana"/>
              </w:rPr>
            </w:pPr>
            <w:r>
              <w:t xml:space="preserve">5.Ρούσσας Κωνσταντίνος                                                                                </w:t>
            </w:r>
          </w:p>
        </w:tc>
        <w:tc>
          <w:tcPr>
            <w:tcW w:w="4264" w:type="dxa"/>
            <w:shd w:val="clear" w:color="auto" w:fill="auto"/>
          </w:tcPr>
          <w:p w:rsidR="00073A48" w:rsidRDefault="00073A48">
            <w:pPr>
              <w:rPr>
                <w:rFonts w:ascii="Verdana" w:hAnsi="Verdana"/>
              </w:rPr>
            </w:pPr>
            <w:r>
              <w:t xml:space="preserve">5.Ορφανίδης Χαράλαμπος                                                                                </w:t>
            </w:r>
          </w:p>
        </w:tc>
      </w:tr>
      <w:tr w:rsidR="00073A48">
        <w:tc>
          <w:tcPr>
            <w:tcW w:w="4264" w:type="dxa"/>
            <w:shd w:val="clear" w:color="auto" w:fill="auto"/>
          </w:tcPr>
          <w:p w:rsidR="00073A48" w:rsidRDefault="00073A48">
            <w:pPr>
              <w:rPr>
                <w:rFonts w:ascii="Verdana" w:hAnsi="Verdana"/>
              </w:rPr>
            </w:pPr>
            <w:r>
              <w:t xml:space="preserve">6.Πολυμενέας Παναγιώτης                                                                               </w:t>
            </w:r>
          </w:p>
        </w:tc>
        <w:tc>
          <w:tcPr>
            <w:tcW w:w="4264" w:type="dxa"/>
            <w:shd w:val="clear" w:color="auto" w:fill="auto"/>
          </w:tcPr>
          <w:p w:rsidR="00073A48" w:rsidRDefault="00073A48">
            <w:pPr>
              <w:rPr>
                <w:rFonts w:ascii="Verdana" w:hAnsi="Verdana"/>
              </w:rPr>
            </w:pPr>
            <w:r>
              <w:t xml:space="preserve">6.Παντελιά Εύη                                                                                        </w:t>
            </w:r>
          </w:p>
        </w:tc>
      </w:tr>
      <w:tr w:rsidR="00073A48">
        <w:tc>
          <w:tcPr>
            <w:tcW w:w="4264" w:type="dxa"/>
            <w:shd w:val="clear" w:color="auto" w:fill="auto"/>
          </w:tcPr>
          <w:p w:rsidR="00073A48" w:rsidRDefault="00073A48">
            <w:pPr>
              <w:rPr>
                <w:rFonts w:ascii="Verdana" w:hAnsi="Verdana"/>
              </w:rPr>
            </w:pPr>
            <w:r>
              <w:t xml:space="preserve">7.Γιαννακόπουλος Δημήτριος                                                                            </w:t>
            </w:r>
          </w:p>
        </w:tc>
        <w:tc>
          <w:tcPr>
            <w:tcW w:w="4264" w:type="dxa"/>
            <w:shd w:val="clear" w:color="auto" w:fill="auto"/>
          </w:tcPr>
          <w:p w:rsidR="00073A48" w:rsidRDefault="00073A48">
            <w:pPr>
              <w:rPr>
                <w:rFonts w:ascii="Verdana" w:hAnsi="Verdana"/>
              </w:rPr>
            </w:pPr>
            <w:r>
              <w:t xml:space="preserve">7.Ποιμενίδης Γεώργιος                                                                                 </w:t>
            </w:r>
          </w:p>
        </w:tc>
      </w:tr>
      <w:tr w:rsidR="00073A48">
        <w:tc>
          <w:tcPr>
            <w:tcW w:w="4264" w:type="dxa"/>
            <w:shd w:val="clear" w:color="auto" w:fill="auto"/>
          </w:tcPr>
          <w:p w:rsidR="00073A48" w:rsidRDefault="00073A48">
            <w:pPr>
              <w:rPr>
                <w:rFonts w:ascii="Verdana" w:hAnsi="Verdana"/>
              </w:rPr>
            </w:pPr>
            <w:r>
              <w:t xml:space="preserve">8.Παλιούρας Αντώνιος                                                                                  </w:t>
            </w:r>
          </w:p>
        </w:tc>
        <w:tc>
          <w:tcPr>
            <w:tcW w:w="4264" w:type="dxa"/>
            <w:shd w:val="clear" w:color="auto" w:fill="auto"/>
          </w:tcPr>
          <w:p w:rsidR="00073A48" w:rsidRDefault="00073A48">
            <w:pPr>
              <w:rPr>
                <w:rFonts w:ascii="Verdana" w:hAnsi="Verdana"/>
              </w:rPr>
            </w:pPr>
            <w:r>
              <w:t xml:space="preserve">8.Ποιμενίδου Όλγα                                                                                     </w:t>
            </w:r>
          </w:p>
        </w:tc>
      </w:tr>
      <w:tr w:rsidR="00073A48">
        <w:tc>
          <w:tcPr>
            <w:tcW w:w="4264" w:type="dxa"/>
            <w:shd w:val="clear" w:color="auto" w:fill="auto"/>
          </w:tcPr>
          <w:p w:rsidR="00073A48" w:rsidRDefault="00073A48">
            <w:pPr>
              <w:rPr>
                <w:rFonts w:ascii="Verdana" w:hAnsi="Verdana"/>
              </w:rPr>
            </w:pPr>
            <w:r>
              <w:t xml:space="preserve">9.Δασκαλάκης Γεώργιος                                                                                 </w:t>
            </w:r>
          </w:p>
        </w:tc>
        <w:tc>
          <w:tcPr>
            <w:tcW w:w="4264" w:type="dxa"/>
            <w:shd w:val="clear" w:color="auto" w:fill="auto"/>
          </w:tcPr>
          <w:p w:rsidR="00073A48" w:rsidRDefault="00073A48">
            <w:pPr>
              <w:rPr>
                <w:rFonts w:ascii="Verdana" w:hAnsi="Verdana"/>
              </w:rPr>
            </w:pPr>
            <w:r>
              <w:t xml:space="preserve">9.Σαχσανίδη Ελένη                                                                                     </w:t>
            </w:r>
          </w:p>
        </w:tc>
      </w:tr>
      <w:tr w:rsidR="00073A48">
        <w:tc>
          <w:tcPr>
            <w:tcW w:w="4264" w:type="dxa"/>
            <w:shd w:val="clear" w:color="auto" w:fill="auto"/>
          </w:tcPr>
          <w:p w:rsidR="00073A48" w:rsidRDefault="00073A48">
            <w:pPr>
              <w:rPr>
                <w:rFonts w:ascii="Verdana" w:hAnsi="Verdana"/>
              </w:rPr>
            </w:pPr>
            <w:r>
              <w:t xml:space="preserve">10.Ευθυμιάδου Τουμανίδη Γεωργία                                                                        </w:t>
            </w:r>
          </w:p>
        </w:tc>
        <w:tc>
          <w:tcPr>
            <w:tcW w:w="4264" w:type="dxa"/>
            <w:shd w:val="clear" w:color="auto" w:fill="auto"/>
          </w:tcPr>
          <w:p w:rsidR="00073A48" w:rsidRDefault="00073A48">
            <w:pPr>
              <w:rPr>
                <w:rFonts w:ascii="Verdana" w:hAnsi="Verdana"/>
              </w:rPr>
            </w:pPr>
            <w:r>
              <w:t xml:space="preserve">10.Σιδηρόπουλος Γεώργιος                                                                               </w:t>
            </w:r>
          </w:p>
        </w:tc>
      </w:tr>
      <w:tr w:rsidR="00073A48">
        <w:tc>
          <w:tcPr>
            <w:tcW w:w="4264" w:type="dxa"/>
            <w:shd w:val="clear" w:color="auto" w:fill="auto"/>
          </w:tcPr>
          <w:p w:rsidR="00073A48" w:rsidRDefault="00073A48">
            <w:pPr>
              <w:rPr>
                <w:rFonts w:ascii="Verdana" w:hAnsi="Verdana"/>
              </w:rPr>
            </w:pPr>
            <w:r>
              <w:t xml:space="preserve">11.Ζητούνης Ηλίας                                                                                      </w:t>
            </w:r>
          </w:p>
        </w:tc>
        <w:tc>
          <w:tcPr>
            <w:tcW w:w="4264" w:type="dxa"/>
            <w:shd w:val="clear" w:color="auto" w:fill="auto"/>
          </w:tcPr>
          <w:p w:rsidR="00073A48" w:rsidRDefault="00073A48">
            <w:pPr>
              <w:rPr>
                <w:rFonts w:ascii="Verdana" w:hAnsi="Verdana"/>
              </w:rPr>
            </w:pPr>
            <w:r>
              <w:t xml:space="preserve">11.Τσουκαλάς Ηλίας                                                                                     </w:t>
            </w:r>
          </w:p>
        </w:tc>
      </w:tr>
      <w:tr w:rsidR="00073A48">
        <w:tc>
          <w:tcPr>
            <w:tcW w:w="4264" w:type="dxa"/>
            <w:shd w:val="clear" w:color="auto" w:fill="auto"/>
          </w:tcPr>
          <w:p w:rsidR="00073A48" w:rsidRDefault="00073A48">
            <w:pPr>
              <w:rPr>
                <w:rFonts w:ascii="Verdana" w:hAnsi="Verdana"/>
              </w:rPr>
            </w:pPr>
            <w:r>
              <w:t xml:space="preserve">12.Παπαδόπουλος Πολύκαρπος                                                                             </w:t>
            </w:r>
          </w:p>
        </w:tc>
        <w:tc>
          <w:tcPr>
            <w:tcW w:w="4264" w:type="dxa"/>
            <w:shd w:val="clear" w:color="auto" w:fill="auto"/>
          </w:tcPr>
          <w:p w:rsidR="00073A48" w:rsidRDefault="00073A48">
            <w:pPr>
              <w:rPr>
                <w:rFonts w:ascii="Verdana" w:hAnsi="Verdana"/>
              </w:rPr>
            </w:pPr>
            <w:r>
              <w:t xml:space="preserve">12.Πεδιαδίτης Στέργιος                                                                                 </w:t>
            </w:r>
          </w:p>
        </w:tc>
      </w:tr>
      <w:tr w:rsidR="00073A48">
        <w:tc>
          <w:tcPr>
            <w:tcW w:w="4264" w:type="dxa"/>
            <w:shd w:val="clear" w:color="auto" w:fill="auto"/>
          </w:tcPr>
          <w:p w:rsidR="00073A48" w:rsidRDefault="00073A48">
            <w:pPr>
              <w:rPr>
                <w:rFonts w:ascii="Verdana" w:hAnsi="Verdana"/>
              </w:rPr>
            </w:pPr>
            <w:r>
              <w:t xml:space="preserve">13.Μουκάνης Μαρίνος                                                                                    </w:t>
            </w:r>
          </w:p>
        </w:tc>
        <w:tc>
          <w:tcPr>
            <w:tcW w:w="4264" w:type="dxa"/>
            <w:shd w:val="clear" w:color="auto" w:fill="auto"/>
          </w:tcPr>
          <w:p w:rsidR="00073A48" w:rsidRDefault="00073A48">
            <w:pPr>
              <w:rPr>
                <w:rFonts w:ascii="Verdana" w:hAnsi="Verdana"/>
              </w:rPr>
            </w:pPr>
            <w:r>
              <w:t xml:space="preserve">13.Αγγελοπούλου Παναγιώτα                                                                              </w:t>
            </w:r>
          </w:p>
        </w:tc>
      </w:tr>
      <w:tr w:rsidR="00073A48">
        <w:tc>
          <w:tcPr>
            <w:tcW w:w="4264" w:type="dxa"/>
            <w:shd w:val="clear" w:color="auto" w:fill="auto"/>
          </w:tcPr>
          <w:p w:rsidR="00073A48" w:rsidRDefault="00073A48">
            <w:pPr>
              <w:rPr>
                <w:rFonts w:ascii="Verdana" w:hAnsi="Verdana"/>
              </w:rPr>
            </w:pPr>
            <w:r>
              <w:t xml:space="preserve">14.Κοσμίδης Παναγιώτης                                                                                 </w:t>
            </w:r>
          </w:p>
        </w:tc>
        <w:tc>
          <w:tcPr>
            <w:tcW w:w="4264" w:type="dxa"/>
            <w:shd w:val="clear" w:color="auto" w:fill="auto"/>
          </w:tcPr>
          <w:p w:rsidR="00073A48" w:rsidRDefault="00073A48">
            <w:pPr>
              <w:rPr>
                <w:rFonts w:ascii="Verdana" w:hAnsi="Verdana"/>
              </w:rPr>
            </w:pPr>
            <w:r>
              <w:t xml:space="preserve">14.Αφουξενίδης Θεόφιλος                                                                                </w:t>
            </w:r>
          </w:p>
        </w:tc>
      </w:tr>
      <w:tr w:rsidR="00073A48">
        <w:tc>
          <w:tcPr>
            <w:tcW w:w="4264" w:type="dxa"/>
            <w:shd w:val="clear" w:color="auto" w:fill="auto"/>
          </w:tcPr>
          <w:p w:rsidR="00073A48" w:rsidRDefault="00073A48">
            <w:pPr>
              <w:rPr>
                <w:rFonts w:ascii="Verdana" w:hAnsi="Verdana"/>
              </w:rPr>
            </w:pPr>
            <w:r>
              <w:t xml:space="preserve">15.Κοσμίδου Λουίζα                                                                                     </w:t>
            </w:r>
          </w:p>
        </w:tc>
        <w:tc>
          <w:tcPr>
            <w:tcW w:w="4264" w:type="dxa"/>
            <w:shd w:val="clear" w:color="auto" w:fill="auto"/>
          </w:tcPr>
          <w:p w:rsidR="00073A48" w:rsidRDefault="00073A48">
            <w:pPr>
              <w:rPr>
                <w:rFonts w:ascii="Verdana" w:hAnsi="Verdana"/>
              </w:rPr>
            </w:pPr>
            <w:r>
              <w:t xml:space="preserve">15.Αναγνωστόπουλος Παναγιώτης                                                                          </w:t>
            </w:r>
          </w:p>
        </w:tc>
      </w:tr>
      <w:tr w:rsidR="00073A48">
        <w:tc>
          <w:tcPr>
            <w:tcW w:w="4264" w:type="dxa"/>
            <w:shd w:val="clear" w:color="auto" w:fill="auto"/>
          </w:tcPr>
          <w:p w:rsidR="00073A48" w:rsidRDefault="00073A48">
            <w:pPr>
              <w:rPr>
                <w:rFonts w:ascii="Verdana" w:hAnsi="Verdana"/>
              </w:rPr>
            </w:pPr>
            <w:r>
              <w:t xml:space="preserve">16.Λαζάρου Ιωάννης                                                                                     </w:t>
            </w:r>
          </w:p>
        </w:tc>
        <w:tc>
          <w:tcPr>
            <w:tcW w:w="4264" w:type="dxa"/>
            <w:shd w:val="clear" w:color="auto" w:fill="auto"/>
          </w:tcPr>
          <w:p w:rsidR="00073A48" w:rsidRDefault="00073A48">
            <w:pPr>
              <w:rPr>
                <w:rFonts w:ascii="Verdana" w:hAnsi="Verdana"/>
              </w:rPr>
            </w:pPr>
            <w:r>
              <w:t xml:space="preserve">16.Λαζάρου Βασίλειος                                                                                   </w:t>
            </w:r>
          </w:p>
        </w:tc>
      </w:tr>
      <w:tr w:rsidR="00073A48">
        <w:tc>
          <w:tcPr>
            <w:tcW w:w="4264" w:type="dxa"/>
            <w:shd w:val="clear" w:color="auto" w:fill="auto"/>
          </w:tcPr>
          <w:p w:rsidR="00073A48" w:rsidRDefault="00073A48">
            <w:pPr>
              <w:rPr>
                <w:rFonts w:ascii="Verdana" w:hAnsi="Verdana"/>
              </w:rPr>
            </w:pPr>
            <w:r>
              <w:t xml:space="preserve">17.Χαριτίδη Μαρία                                                                                      </w:t>
            </w:r>
          </w:p>
        </w:tc>
        <w:tc>
          <w:tcPr>
            <w:tcW w:w="4264" w:type="dxa"/>
            <w:shd w:val="clear" w:color="auto" w:fill="auto"/>
          </w:tcPr>
          <w:p w:rsidR="00073A48" w:rsidRDefault="00073A48">
            <w:pPr>
              <w:rPr>
                <w:rFonts w:ascii="Verdana" w:hAnsi="Verdana"/>
              </w:rPr>
            </w:pPr>
            <w:r>
              <w:t xml:space="preserve">17.Χριστοπούλου Σοφία                                                                                  </w:t>
            </w:r>
          </w:p>
        </w:tc>
      </w:tr>
      <w:tr w:rsidR="00073A48">
        <w:tc>
          <w:tcPr>
            <w:tcW w:w="4264" w:type="dxa"/>
            <w:shd w:val="clear" w:color="auto" w:fill="auto"/>
          </w:tcPr>
          <w:p w:rsidR="00073A48" w:rsidRDefault="00073A48">
            <w:pPr>
              <w:rPr>
                <w:rFonts w:ascii="Verdana" w:hAnsi="Verdana"/>
              </w:rPr>
            </w:pPr>
            <w:r>
              <w:t xml:space="preserve">18.Τσάτσης Νικόλαος                                                                                    </w:t>
            </w:r>
          </w:p>
        </w:tc>
        <w:tc>
          <w:tcPr>
            <w:tcW w:w="4264" w:type="dxa"/>
            <w:shd w:val="clear" w:color="auto" w:fill="auto"/>
          </w:tcPr>
          <w:p w:rsidR="00073A48" w:rsidRDefault="00073A48">
            <w:pPr>
              <w:rPr>
                <w:rFonts w:ascii="Verdana" w:hAnsi="Verdana"/>
              </w:rPr>
            </w:pPr>
            <w:r>
              <w:t xml:space="preserve">18.Τοπαλλιανίδης Βασίλειος                                                                             </w:t>
            </w:r>
          </w:p>
        </w:tc>
      </w:tr>
      <w:tr w:rsidR="00073A48">
        <w:tc>
          <w:tcPr>
            <w:tcW w:w="4264" w:type="dxa"/>
            <w:shd w:val="clear" w:color="auto" w:fill="auto"/>
          </w:tcPr>
          <w:p w:rsidR="00073A48" w:rsidRDefault="00073A48">
            <w:pPr>
              <w:rPr>
                <w:rFonts w:ascii="Verdana" w:hAnsi="Verdana"/>
              </w:rPr>
            </w:pPr>
            <w:r>
              <w:t xml:space="preserve">19.Ναυροζίδου Μαρία                                                                                    </w:t>
            </w:r>
          </w:p>
        </w:tc>
        <w:tc>
          <w:tcPr>
            <w:tcW w:w="4264" w:type="dxa"/>
            <w:shd w:val="clear" w:color="auto" w:fill="auto"/>
          </w:tcPr>
          <w:p w:rsidR="00073A48" w:rsidRDefault="00073A48">
            <w:pPr>
              <w:rPr>
                <w:rFonts w:ascii="Verdana" w:hAnsi="Verdana"/>
              </w:rPr>
            </w:pPr>
            <w:r>
              <w:t xml:space="preserve">19.Κατάρας Αναστάσιος                                                                                  </w:t>
            </w:r>
          </w:p>
        </w:tc>
      </w:tr>
      <w:tr w:rsidR="00073A48">
        <w:tc>
          <w:tcPr>
            <w:tcW w:w="4264" w:type="dxa"/>
            <w:shd w:val="clear" w:color="auto" w:fill="auto"/>
          </w:tcPr>
          <w:p w:rsidR="00073A48" w:rsidRDefault="00073A48">
            <w:pPr>
              <w:rPr>
                <w:rFonts w:ascii="Verdana" w:hAnsi="Verdana"/>
              </w:rPr>
            </w:pPr>
          </w:p>
        </w:tc>
        <w:tc>
          <w:tcPr>
            <w:tcW w:w="4264" w:type="dxa"/>
            <w:shd w:val="clear" w:color="auto" w:fill="auto"/>
          </w:tcPr>
          <w:p w:rsidR="00073A48" w:rsidRDefault="00073A48">
            <w:pPr>
              <w:rPr>
                <w:rFonts w:ascii="Verdana" w:hAnsi="Verdana"/>
              </w:rPr>
            </w:pPr>
            <w:r>
              <w:t xml:space="preserve">20.Βρεττός Σπύρος                                                                                      </w:t>
            </w:r>
          </w:p>
        </w:tc>
      </w:tr>
      <w:tr w:rsidR="00073A48">
        <w:tc>
          <w:tcPr>
            <w:tcW w:w="4264" w:type="dxa"/>
            <w:shd w:val="clear" w:color="auto" w:fill="auto"/>
          </w:tcPr>
          <w:p w:rsidR="00073A48" w:rsidRDefault="00073A48">
            <w:pPr>
              <w:rPr>
                <w:rFonts w:ascii="Verdana" w:hAnsi="Verdana"/>
              </w:rPr>
            </w:pPr>
          </w:p>
        </w:tc>
        <w:tc>
          <w:tcPr>
            <w:tcW w:w="4264" w:type="dxa"/>
            <w:shd w:val="clear" w:color="auto" w:fill="auto"/>
          </w:tcPr>
          <w:p w:rsidR="00073A48" w:rsidRDefault="00073A48">
            <w:pPr>
              <w:rPr>
                <w:rFonts w:ascii="Verdana" w:hAnsi="Verdana"/>
              </w:rPr>
            </w:pPr>
            <w:r>
              <w:t xml:space="preserve">21.Κατσούρος Σπυρίδων                                                                                  </w:t>
            </w:r>
          </w:p>
        </w:tc>
      </w:tr>
      <w:tr w:rsidR="00073A48">
        <w:tc>
          <w:tcPr>
            <w:tcW w:w="4264" w:type="dxa"/>
            <w:shd w:val="clear" w:color="auto" w:fill="auto"/>
          </w:tcPr>
          <w:p w:rsidR="00073A48" w:rsidRDefault="00073A48">
            <w:pPr>
              <w:rPr>
                <w:rFonts w:ascii="Verdana" w:hAnsi="Verdana"/>
              </w:rPr>
            </w:pPr>
          </w:p>
        </w:tc>
        <w:tc>
          <w:tcPr>
            <w:tcW w:w="4264" w:type="dxa"/>
            <w:shd w:val="clear" w:color="auto" w:fill="auto"/>
          </w:tcPr>
          <w:p w:rsidR="00073A48" w:rsidRDefault="00073A48">
            <w:pPr>
              <w:rPr>
                <w:rFonts w:ascii="Verdana" w:hAnsi="Verdana"/>
              </w:rPr>
            </w:pPr>
            <w:r>
              <w:t xml:space="preserve">22.Γιαμαρέλος Γεώργιος                                                                                 </w:t>
            </w:r>
          </w:p>
        </w:tc>
      </w:tr>
      <w:tr w:rsidR="00073A48">
        <w:tc>
          <w:tcPr>
            <w:tcW w:w="4264" w:type="dxa"/>
            <w:shd w:val="clear" w:color="auto" w:fill="auto"/>
          </w:tcPr>
          <w:p w:rsidR="00073A48" w:rsidRDefault="00073A48">
            <w:pPr>
              <w:rPr>
                <w:rFonts w:ascii="Verdana" w:hAnsi="Verdana"/>
              </w:rPr>
            </w:pPr>
            <w:r>
              <w:t xml:space="preserve"> </w:t>
            </w:r>
          </w:p>
        </w:tc>
        <w:tc>
          <w:tcPr>
            <w:tcW w:w="4264" w:type="dxa"/>
            <w:shd w:val="clear" w:color="auto" w:fill="auto"/>
          </w:tcPr>
          <w:p w:rsidR="00073A48" w:rsidRDefault="00073A48">
            <w:pPr>
              <w:rPr>
                <w:rFonts w:ascii="Verdana" w:hAnsi="Verdana"/>
              </w:rPr>
            </w:pPr>
            <w:r>
              <w:t xml:space="preserve">23.Βρεττός Μιχάλης                                                                                     </w:t>
            </w:r>
          </w:p>
        </w:tc>
      </w:tr>
      <w:tr w:rsidR="00073A48">
        <w:tc>
          <w:tcPr>
            <w:tcW w:w="4264" w:type="dxa"/>
            <w:shd w:val="clear" w:color="auto" w:fill="auto"/>
          </w:tcPr>
          <w:p w:rsidR="00073A48" w:rsidRDefault="00073A48">
            <w:pPr>
              <w:rPr>
                <w:rFonts w:ascii="Verdana" w:hAnsi="Verdana"/>
              </w:rPr>
            </w:pPr>
            <w:r>
              <w:t xml:space="preserve"> </w:t>
            </w:r>
          </w:p>
        </w:tc>
        <w:tc>
          <w:tcPr>
            <w:tcW w:w="4264" w:type="dxa"/>
            <w:shd w:val="clear" w:color="auto" w:fill="auto"/>
          </w:tcPr>
          <w:p w:rsidR="00073A48" w:rsidRDefault="00073A48">
            <w:pPr>
              <w:rPr>
                <w:rFonts w:ascii="Verdana" w:hAnsi="Verdana"/>
              </w:rPr>
            </w:pPr>
            <w:r>
              <w:t xml:space="preserve">24.Χίος Αναστάσιος                                                                                     </w:t>
            </w:r>
          </w:p>
        </w:tc>
      </w:tr>
      <w:tr w:rsidR="00073A48">
        <w:tc>
          <w:tcPr>
            <w:tcW w:w="4264" w:type="dxa"/>
            <w:shd w:val="clear" w:color="auto" w:fill="auto"/>
          </w:tcPr>
          <w:p w:rsidR="00073A48" w:rsidRDefault="00073A48">
            <w:pPr>
              <w:rPr>
                <w:rFonts w:ascii="Verdana" w:hAnsi="Verdana"/>
              </w:rPr>
            </w:pPr>
          </w:p>
        </w:tc>
        <w:tc>
          <w:tcPr>
            <w:tcW w:w="4264" w:type="dxa"/>
            <w:shd w:val="clear" w:color="auto" w:fill="auto"/>
          </w:tcPr>
          <w:p w:rsidR="00073A48" w:rsidRDefault="00073A48">
            <w:pPr>
              <w:rPr>
                <w:rFonts w:ascii="Verdana" w:hAnsi="Verdana"/>
              </w:rPr>
            </w:pPr>
            <w:r>
              <w:t xml:space="preserve">25.Γρηγοριάδης Παναγιώτης                                                                              </w:t>
            </w:r>
          </w:p>
        </w:tc>
      </w:tr>
      <w:tr w:rsidR="00073A48">
        <w:tc>
          <w:tcPr>
            <w:tcW w:w="4264" w:type="dxa"/>
            <w:shd w:val="clear" w:color="auto" w:fill="auto"/>
          </w:tcPr>
          <w:p w:rsidR="00073A48" w:rsidRDefault="00073A48">
            <w:pPr>
              <w:rPr>
                <w:rFonts w:ascii="Verdana" w:hAnsi="Verdana"/>
              </w:rPr>
            </w:pPr>
          </w:p>
        </w:tc>
        <w:tc>
          <w:tcPr>
            <w:tcW w:w="4264" w:type="dxa"/>
            <w:shd w:val="clear" w:color="auto" w:fill="auto"/>
          </w:tcPr>
          <w:p w:rsidR="00073A48" w:rsidRDefault="00073A48">
            <w:pPr>
              <w:rPr>
                <w:rFonts w:ascii="Verdana" w:hAnsi="Verdana"/>
              </w:rPr>
            </w:pPr>
            <w:r>
              <w:t xml:space="preserve">26.Ξαγοράρης Νικόλαος                                                                                  </w:t>
            </w:r>
          </w:p>
        </w:tc>
      </w:tr>
    </w:tbl>
    <w:p w:rsidR="005E579D" w:rsidRDefault="005E579D"/>
    <w:p w:rsidR="005E579D" w:rsidRDefault="005E579D"/>
    <w:p w:rsidR="005E579D" w:rsidRPr="00073A48" w:rsidRDefault="005E579D">
      <w:pPr>
        <w:rPr>
          <w:rFonts w:ascii="Verdana" w:hAnsi="Verdana"/>
          <w:b/>
          <w:sz w:val="20"/>
          <w:szCs w:val="20"/>
        </w:rPr>
      </w:pPr>
      <w:r w:rsidRPr="00073A48">
        <w:rPr>
          <w:rFonts w:ascii="Verdana" w:hAnsi="Verdana"/>
          <w:b/>
          <w:sz w:val="20"/>
          <w:szCs w:val="20"/>
        </w:rPr>
        <w:t xml:space="preserve">                                                 Ο ΔΗΜΑΡΧΟΣ</w:t>
      </w:r>
    </w:p>
    <w:p w:rsidR="005E579D" w:rsidRDefault="005E579D">
      <w:pPr>
        <w:rPr>
          <w:rFonts w:ascii="Verdana" w:hAnsi="Verdana"/>
          <w:sz w:val="20"/>
          <w:szCs w:val="20"/>
          <w:lang w:val="en-US"/>
        </w:rPr>
      </w:pPr>
      <w:r w:rsidRPr="00073A48">
        <w:rPr>
          <w:rFonts w:ascii="Verdana" w:hAnsi="Verdana"/>
          <w:sz w:val="20"/>
          <w:szCs w:val="20"/>
        </w:rPr>
        <w:t>κος Ιωάννης Κασσαβός νόμιμα προσκεκλημένος παραβρέθηκε στη συνεδρίαση.</w:t>
      </w:r>
    </w:p>
    <w:p w:rsidR="00073A48" w:rsidRPr="00073A48" w:rsidRDefault="00073A48">
      <w:pPr>
        <w:rPr>
          <w:rFonts w:ascii="Verdana" w:hAnsi="Verdana"/>
          <w:sz w:val="20"/>
          <w:szCs w:val="20"/>
          <w:lang w:val="en-US"/>
        </w:rPr>
      </w:pPr>
    </w:p>
    <w:p w:rsidR="00073A48" w:rsidRDefault="00073A48" w:rsidP="00073A48">
      <w:pPr>
        <w:ind w:right="-79"/>
        <w:jc w:val="both"/>
        <w:rPr>
          <w:rFonts w:ascii="Verdana" w:hAnsi="Verdana"/>
          <w:sz w:val="20"/>
          <w:szCs w:val="20"/>
        </w:rPr>
      </w:pPr>
      <w:r>
        <w:rPr>
          <w:rFonts w:ascii="Verdana" w:hAnsi="Verdana"/>
          <w:sz w:val="20"/>
          <w:szCs w:val="20"/>
        </w:rPr>
        <w:t>Κατά την διάρκεια των ανακοινώσεων η Κα Πρόεδρος δηλώνει στο Σώμα ότι προσήλθαν στην συνεδρίαση οι Δημοτικοί Σύμβουλοι κ.κ. Αφουξενίδης Θεόφιλος, Κατάρας Αναστάσιος, Κοσμίζου Λουΐζα και Παπαδόπουλος Πολύκαρπος και αποχώρησε από την συνεδρίαση ο Δημοτικός Σύμβουλος κ. Πεδιαδίτης Στέργιος.</w:t>
      </w:r>
    </w:p>
    <w:p w:rsidR="00073A48" w:rsidRDefault="00073A48" w:rsidP="00073A48">
      <w:pPr>
        <w:ind w:right="-79"/>
        <w:jc w:val="both"/>
        <w:rPr>
          <w:rFonts w:ascii="Verdana" w:hAnsi="Verdana"/>
          <w:sz w:val="20"/>
          <w:szCs w:val="20"/>
        </w:rPr>
      </w:pPr>
    </w:p>
    <w:p w:rsidR="00073A48" w:rsidRDefault="00073A48" w:rsidP="00073A48">
      <w:pPr>
        <w:ind w:right="-79"/>
        <w:jc w:val="both"/>
        <w:rPr>
          <w:rFonts w:ascii="Verdana" w:hAnsi="Verdana"/>
          <w:sz w:val="20"/>
          <w:szCs w:val="20"/>
        </w:rPr>
      </w:pPr>
      <w:r>
        <w:rPr>
          <w:rFonts w:ascii="Verdana" w:hAnsi="Verdana"/>
          <w:sz w:val="20"/>
          <w:szCs w:val="20"/>
        </w:rPr>
        <w:t>Πριν την εκφώνηση του 1</w:t>
      </w:r>
      <w:r>
        <w:rPr>
          <w:rFonts w:ascii="Verdana" w:hAnsi="Verdana"/>
          <w:sz w:val="20"/>
          <w:szCs w:val="20"/>
          <w:vertAlign w:val="superscript"/>
        </w:rPr>
        <w:t>ου</w:t>
      </w:r>
      <w:r>
        <w:rPr>
          <w:rFonts w:ascii="Verdana" w:hAnsi="Verdana"/>
          <w:sz w:val="20"/>
          <w:szCs w:val="20"/>
        </w:rPr>
        <w:t xml:space="preserve"> θέματος της ημερήσιας διάταξης  προσήλθε στην συνεδρίαση ο Δημοτικός Σύμβουλος κ. Βρεττός Σπύρος.</w:t>
      </w:r>
    </w:p>
    <w:p w:rsidR="00073A48" w:rsidRDefault="00073A48" w:rsidP="00073A48">
      <w:pPr>
        <w:ind w:right="-79"/>
        <w:jc w:val="both"/>
        <w:rPr>
          <w:rFonts w:ascii="Verdana" w:hAnsi="Verdana"/>
          <w:sz w:val="20"/>
          <w:szCs w:val="20"/>
        </w:rPr>
      </w:pPr>
    </w:p>
    <w:p w:rsidR="00073A48" w:rsidRDefault="00073A48" w:rsidP="00073A48">
      <w:pPr>
        <w:ind w:right="-79"/>
        <w:jc w:val="both"/>
        <w:rPr>
          <w:rFonts w:ascii="Verdana" w:hAnsi="Verdana"/>
          <w:sz w:val="20"/>
          <w:szCs w:val="20"/>
        </w:rPr>
      </w:pPr>
      <w:r>
        <w:rPr>
          <w:rFonts w:ascii="Verdana" w:hAnsi="Verdana"/>
          <w:sz w:val="20"/>
          <w:szCs w:val="20"/>
        </w:rPr>
        <w:t>Κατά την διάρκεια της συζήτησης του 1</w:t>
      </w:r>
      <w:r>
        <w:rPr>
          <w:rFonts w:ascii="Verdana" w:hAnsi="Verdana"/>
          <w:sz w:val="20"/>
          <w:szCs w:val="20"/>
          <w:vertAlign w:val="superscript"/>
        </w:rPr>
        <w:t>ου</w:t>
      </w:r>
      <w:r>
        <w:rPr>
          <w:rFonts w:ascii="Verdana" w:hAnsi="Verdana"/>
          <w:sz w:val="20"/>
          <w:szCs w:val="20"/>
        </w:rPr>
        <w:t xml:space="preserve">  θέματος της ημερήσιας διάταξης  η Κα Πρόεδρος ανακοινώνει στο Σώμα ότι προσήλθαν οι Δημοτικοί Σύμβουλοι κ.κ. Αγγελοπούλου Παναγιώτα, Λαζάρου Ιωάννης και Μουκάνης Μαρίνος και αποχώρησε από την συνεδρίαση ο Δημοτικός Σύμβουλος Κος Χίος Αναστάσιος.</w:t>
      </w:r>
    </w:p>
    <w:p w:rsidR="00073A48" w:rsidRDefault="00073A48" w:rsidP="00073A48">
      <w:pPr>
        <w:ind w:right="-79"/>
        <w:jc w:val="both"/>
        <w:rPr>
          <w:rFonts w:ascii="Verdana" w:hAnsi="Verdana"/>
          <w:sz w:val="20"/>
          <w:szCs w:val="20"/>
        </w:rPr>
      </w:pPr>
    </w:p>
    <w:p w:rsidR="00073A48" w:rsidRDefault="00073A48" w:rsidP="00073A48">
      <w:pPr>
        <w:ind w:right="-79"/>
        <w:jc w:val="both"/>
        <w:rPr>
          <w:rFonts w:ascii="Verdana" w:hAnsi="Verdana"/>
          <w:sz w:val="20"/>
          <w:szCs w:val="20"/>
        </w:rPr>
      </w:pPr>
      <w:r>
        <w:rPr>
          <w:rFonts w:ascii="Verdana" w:hAnsi="Verdana"/>
          <w:sz w:val="20"/>
          <w:szCs w:val="20"/>
        </w:rPr>
        <w:t>Πριν την εκφώνηση του 2</w:t>
      </w:r>
      <w:r>
        <w:rPr>
          <w:rFonts w:ascii="Verdana" w:hAnsi="Verdana"/>
          <w:sz w:val="20"/>
          <w:szCs w:val="20"/>
          <w:vertAlign w:val="superscript"/>
        </w:rPr>
        <w:t>ου</w:t>
      </w:r>
      <w:r>
        <w:rPr>
          <w:rFonts w:ascii="Verdana" w:hAnsi="Verdana"/>
          <w:sz w:val="20"/>
          <w:szCs w:val="20"/>
        </w:rPr>
        <w:t xml:space="preserve"> θέματος της ημερήσιας διάταξης  η Κα Πρόεδρος ανακοινώνει στο Σώμα ότι αποχωρούν από την συνεδρίαση οι Δημοτικοί Σύμβουλοι κ.κ. Λαζάρου Βασίλειος, Χριστοπούλου Σοφία, Τοπαλλιανίδης Βασίλειος, Αγγελοπούλου Παναγιώτα, Κατάρας Αναστάσιος και Βρεττός Σπύρος. </w:t>
      </w:r>
    </w:p>
    <w:p w:rsidR="00073A48" w:rsidRDefault="00073A48" w:rsidP="00073A48">
      <w:pPr>
        <w:ind w:right="-79"/>
        <w:jc w:val="both"/>
        <w:rPr>
          <w:rFonts w:ascii="Verdana" w:hAnsi="Verdana"/>
          <w:sz w:val="20"/>
          <w:szCs w:val="20"/>
        </w:rPr>
      </w:pPr>
    </w:p>
    <w:p w:rsidR="00073A48" w:rsidRDefault="00073A48" w:rsidP="00073A48">
      <w:pPr>
        <w:ind w:right="-79"/>
        <w:jc w:val="both"/>
        <w:rPr>
          <w:rFonts w:ascii="Verdana" w:hAnsi="Verdana"/>
          <w:sz w:val="20"/>
          <w:szCs w:val="20"/>
        </w:rPr>
      </w:pPr>
      <w:r>
        <w:rPr>
          <w:rFonts w:ascii="Verdana" w:hAnsi="Verdana"/>
          <w:sz w:val="20"/>
          <w:szCs w:val="20"/>
        </w:rPr>
        <w:t>Πριν την εκφώνηση του 11</w:t>
      </w:r>
      <w:r>
        <w:rPr>
          <w:rFonts w:ascii="Verdana" w:hAnsi="Verdana"/>
          <w:sz w:val="20"/>
          <w:szCs w:val="20"/>
          <w:vertAlign w:val="superscript"/>
        </w:rPr>
        <w:t>ου</w:t>
      </w:r>
      <w:r>
        <w:rPr>
          <w:rFonts w:ascii="Verdana" w:hAnsi="Verdana"/>
          <w:sz w:val="20"/>
          <w:szCs w:val="20"/>
        </w:rPr>
        <w:t xml:space="preserve"> θέματος της ημερήσιας διάταξης  η Κα Πρόεδρος ανακοινώνει στο Σώμα ότι αποχωρούν από την συνεδρίαση οι Δημοτικοί Σύμβουλοι κ.κ. Αφουξενίδης Θεόφιλος και Βρεττός Μιχάλης.</w:t>
      </w:r>
    </w:p>
    <w:p w:rsidR="00073A48" w:rsidRDefault="00073A48" w:rsidP="00073A48">
      <w:pPr>
        <w:ind w:right="-79"/>
        <w:jc w:val="both"/>
        <w:rPr>
          <w:rFonts w:ascii="Verdana" w:hAnsi="Verdana"/>
          <w:sz w:val="20"/>
          <w:szCs w:val="20"/>
        </w:rPr>
      </w:pPr>
    </w:p>
    <w:p w:rsidR="00073A48" w:rsidRDefault="00073A48" w:rsidP="00073A48">
      <w:pPr>
        <w:ind w:right="-79"/>
        <w:jc w:val="both"/>
        <w:rPr>
          <w:rFonts w:ascii="Verdana" w:hAnsi="Verdana"/>
          <w:sz w:val="20"/>
          <w:szCs w:val="20"/>
        </w:rPr>
      </w:pPr>
      <w:r>
        <w:rPr>
          <w:rFonts w:ascii="Verdana" w:hAnsi="Verdana"/>
          <w:sz w:val="20"/>
          <w:szCs w:val="20"/>
        </w:rPr>
        <w:t>Πριν την εκφώνηση του 15</w:t>
      </w:r>
      <w:r>
        <w:rPr>
          <w:rFonts w:ascii="Verdana" w:hAnsi="Verdana"/>
          <w:sz w:val="20"/>
          <w:szCs w:val="20"/>
          <w:vertAlign w:val="superscript"/>
        </w:rPr>
        <w:t>ου</w:t>
      </w:r>
      <w:r>
        <w:rPr>
          <w:rFonts w:ascii="Verdana" w:hAnsi="Verdana"/>
          <w:sz w:val="20"/>
          <w:szCs w:val="20"/>
        </w:rPr>
        <w:t xml:space="preserve"> θέματος της ημερήσιας διάταξης  η Κα Πρόεδρος ανακοινώνει στο Σώμα ότι αποχωρεί από την συνεδρίαση ο Δημοτικός Σύμβουλος κ. Αναγνωστόπουλος Παναγιώτης.</w:t>
      </w:r>
    </w:p>
    <w:p w:rsidR="00073A48" w:rsidRDefault="00073A48" w:rsidP="00073A48">
      <w:pPr>
        <w:rPr>
          <w:rFonts w:ascii="Verdana" w:hAnsi="Verdana"/>
          <w:sz w:val="20"/>
          <w:szCs w:val="20"/>
        </w:rPr>
      </w:pPr>
    </w:p>
    <w:p w:rsidR="00073A48" w:rsidRPr="00073A48" w:rsidRDefault="00073A48">
      <w:pPr>
        <w:rPr>
          <w:rFonts w:ascii="Verdana" w:hAnsi="Verdana"/>
          <w:sz w:val="20"/>
          <w:szCs w:val="20"/>
        </w:rPr>
      </w:pPr>
    </w:p>
    <w:p w:rsidR="005E579D" w:rsidRPr="00073A48" w:rsidRDefault="005E579D">
      <w:pPr>
        <w:rPr>
          <w:rFonts w:ascii="Verdana" w:hAnsi="Verdana"/>
          <w:sz w:val="20"/>
          <w:szCs w:val="20"/>
        </w:rPr>
      </w:pPr>
    </w:p>
    <w:p w:rsidR="005E579D" w:rsidRPr="00073A48" w:rsidRDefault="00073A48" w:rsidP="00073A48">
      <w:pPr>
        <w:jc w:val="both"/>
        <w:rPr>
          <w:rFonts w:ascii="Verdana" w:hAnsi="Verdana"/>
          <w:b/>
          <w:sz w:val="20"/>
          <w:szCs w:val="20"/>
        </w:rPr>
      </w:pPr>
      <w:r w:rsidRPr="00073A48">
        <w:rPr>
          <w:rFonts w:ascii="Verdana" w:hAnsi="Verdana"/>
          <w:b/>
          <w:sz w:val="20"/>
          <w:szCs w:val="20"/>
        </w:rPr>
        <w:t>ΘΕΜΑ:</w:t>
      </w:r>
      <w:r w:rsidR="005E579D" w:rsidRPr="00073A48">
        <w:rPr>
          <w:rFonts w:ascii="Verdana" w:hAnsi="Verdana"/>
          <w:b/>
          <w:sz w:val="20"/>
          <w:szCs w:val="20"/>
        </w:rPr>
        <w:t xml:space="preserve"> Αποδοχή συμβιβαστικής τιμής αγοράς απαλλοτριούμενης ιδιοκτησίας της Ταραλίδου Σοφίας με  Κ.Α : 360621 στην  Π.Ε  «ΑΓΡΙΛΕΖΑ» που  αναφέρεται στο  ποσό των16μ2χ134€/τ.μ. =1999,00€ (τιμ</w:t>
      </w:r>
      <w:r w:rsidRPr="00073A48">
        <w:rPr>
          <w:rFonts w:ascii="Verdana" w:hAnsi="Verdana"/>
          <w:b/>
          <w:sz w:val="20"/>
          <w:szCs w:val="20"/>
        </w:rPr>
        <w:t xml:space="preserve">ή χαμηλότερη από την κανονική) </w:t>
      </w:r>
    </w:p>
    <w:p w:rsidR="005E579D" w:rsidRDefault="005E579D"/>
    <w:p w:rsidR="005E579D" w:rsidRPr="00073A48" w:rsidRDefault="005E579D" w:rsidP="00073A48">
      <w:pPr>
        <w:spacing w:line="360" w:lineRule="auto"/>
        <w:ind w:firstLine="720"/>
        <w:jc w:val="both"/>
        <w:rPr>
          <w:rFonts w:ascii="Verdana" w:hAnsi="Verdana"/>
          <w:sz w:val="20"/>
          <w:szCs w:val="20"/>
        </w:rPr>
      </w:pPr>
      <w:r w:rsidRPr="00073A48">
        <w:rPr>
          <w:rFonts w:ascii="Verdana" w:hAnsi="Verdana"/>
          <w:sz w:val="20"/>
          <w:szCs w:val="20"/>
        </w:rPr>
        <w:t xml:space="preserve">Η Πρόεδρος του Δ.Σ. κα Χαριτίδη Μαρία αφού διαπιστώνει νόμιμη απαρτία, παρισταμένων μελών  </w:t>
      </w:r>
      <w:r w:rsidR="00073A48" w:rsidRPr="00073A48">
        <w:rPr>
          <w:rFonts w:ascii="Verdana" w:hAnsi="Verdana"/>
          <w:sz w:val="20"/>
          <w:szCs w:val="20"/>
        </w:rPr>
        <w:t>26</w:t>
      </w:r>
      <w:r w:rsidRPr="00073A48">
        <w:rPr>
          <w:rFonts w:ascii="Verdana" w:hAnsi="Verdana"/>
          <w:sz w:val="20"/>
          <w:szCs w:val="20"/>
        </w:rPr>
        <w:t>εκ του συνόλου 45 Δημοτικών Συμβο</w:t>
      </w:r>
      <w:r w:rsidR="00073A48">
        <w:rPr>
          <w:rFonts w:ascii="Verdana" w:hAnsi="Verdana"/>
          <w:sz w:val="20"/>
          <w:szCs w:val="20"/>
        </w:rPr>
        <w:t>ύλων κηρύσσει την έναρξη της 19</w:t>
      </w:r>
      <w:r w:rsidRPr="00073A48">
        <w:rPr>
          <w:rFonts w:ascii="Verdana" w:hAnsi="Verdana"/>
          <w:sz w:val="20"/>
          <w:szCs w:val="20"/>
        </w:rPr>
        <w:t>ης Τακτικής Συνεδρίασης της 20/12/2016</w:t>
      </w:r>
    </w:p>
    <w:p w:rsidR="005E579D" w:rsidRPr="00073A48" w:rsidRDefault="005E579D" w:rsidP="00073A48">
      <w:pPr>
        <w:spacing w:line="360" w:lineRule="auto"/>
        <w:ind w:firstLine="720"/>
        <w:jc w:val="both"/>
        <w:rPr>
          <w:rFonts w:ascii="Verdana" w:hAnsi="Verdana"/>
          <w:bCs/>
          <w:sz w:val="20"/>
          <w:szCs w:val="20"/>
        </w:rPr>
      </w:pPr>
      <w:r w:rsidRPr="00073A48">
        <w:rPr>
          <w:rFonts w:ascii="Verdana" w:hAnsi="Verdana"/>
          <w:sz w:val="20"/>
          <w:szCs w:val="20"/>
        </w:rPr>
        <w:t xml:space="preserve">Η Πρόεδρος του Δημοτικού Συμβουλίου φέρνει προς συζήτηση  στο Σώμα το </w:t>
      </w:r>
      <w:r w:rsidRPr="00073A48">
        <w:rPr>
          <w:rFonts w:ascii="Verdana" w:hAnsi="Verdana"/>
          <w:b/>
          <w:sz w:val="20"/>
          <w:szCs w:val="20"/>
        </w:rPr>
        <w:t>20</w:t>
      </w:r>
      <w:r w:rsidR="00073A48" w:rsidRPr="00073A48">
        <w:rPr>
          <w:rFonts w:ascii="Verdana" w:hAnsi="Verdana"/>
          <w:b/>
          <w:sz w:val="20"/>
          <w:szCs w:val="20"/>
          <w:lang w:val="en-US"/>
        </w:rPr>
        <w:t>o</w:t>
      </w:r>
      <w:r w:rsidR="00073A48" w:rsidRPr="00073A48">
        <w:rPr>
          <w:rFonts w:ascii="Verdana" w:hAnsi="Verdana"/>
          <w:b/>
          <w:sz w:val="20"/>
          <w:szCs w:val="20"/>
        </w:rPr>
        <w:t xml:space="preserve"> </w:t>
      </w:r>
      <w:r w:rsidRPr="00073A48">
        <w:rPr>
          <w:rFonts w:ascii="Verdana" w:hAnsi="Verdana"/>
          <w:b/>
          <w:sz w:val="20"/>
          <w:szCs w:val="20"/>
        </w:rPr>
        <w:t>θέμα</w:t>
      </w:r>
      <w:r w:rsidRPr="00073A48">
        <w:rPr>
          <w:rFonts w:ascii="Verdana" w:hAnsi="Verdana"/>
          <w:sz w:val="20"/>
          <w:szCs w:val="20"/>
        </w:rPr>
        <w:t xml:space="preserve"> της ημε</w:t>
      </w:r>
      <w:r w:rsidR="00073A48" w:rsidRPr="00073A48">
        <w:rPr>
          <w:rFonts w:ascii="Verdana" w:hAnsi="Verdana"/>
          <w:sz w:val="20"/>
          <w:szCs w:val="20"/>
        </w:rPr>
        <w:t xml:space="preserve">ρήσιας  διάταξης και </w:t>
      </w:r>
      <w:r w:rsidRPr="00073A48">
        <w:rPr>
          <w:rFonts w:ascii="Verdana" w:hAnsi="Verdana"/>
          <w:sz w:val="20"/>
          <w:szCs w:val="20"/>
        </w:rPr>
        <w:t>παρουσιάζει την εισήγηση της Δ/νσης Πολεοδομίας, Τμήμα Πολ. Εφαρμογών σχετικά με την</w:t>
      </w:r>
      <w:r w:rsidRPr="00073A48">
        <w:rPr>
          <w:rFonts w:ascii="Verdana" w:hAnsi="Verdana"/>
          <w:bCs/>
          <w:sz w:val="20"/>
          <w:szCs w:val="20"/>
        </w:rPr>
        <w:t xml:space="preserve"> </w:t>
      </w:r>
      <w:r w:rsidRPr="00073A48">
        <w:rPr>
          <w:rFonts w:ascii="Verdana" w:hAnsi="Verdana"/>
          <w:sz w:val="20"/>
          <w:szCs w:val="20"/>
        </w:rPr>
        <w:t xml:space="preserve">αποδοχή συμβιβαστικής τιμής αγοράς απαλλοτριούμενης ιδιοκτησίας της Ταραλίδου Σοφίας με  </w:t>
      </w:r>
      <w:r w:rsidRPr="00073A48">
        <w:rPr>
          <w:rFonts w:ascii="Verdana" w:hAnsi="Verdana"/>
          <w:bCs/>
          <w:sz w:val="20"/>
          <w:szCs w:val="20"/>
        </w:rPr>
        <w:t xml:space="preserve">Κ.Α </w:t>
      </w:r>
      <w:r w:rsidRPr="00073A48">
        <w:rPr>
          <w:rFonts w:ascii="Verdana" w:hAnsi="Verdana"/>
          <w:bCs/>
          <w:sz w:val="20"/>
          <w:szCs w:val="20"/>
        </w:rPr>
        <w:sym w:font="Symbol" w:char="003A"/>
      </w:r>
      <w:r w:rsidRPr="00073A48">
        <w:rPr>
          <w:rFonts w:ascii="Verdana" w:hAnsi="Verdana"/>
          <w:bCs/>
          <w:sz w:val="20"/>
          <w:szCs w:val="20"/>
        </w:rPr>
        <w:t xml:space="preserve"> 360621 </w:t>
      </w:r>
      <w:r w:rsidRPr="00073A48">
        <w:rPr>
          <w:rFonts w:ascii="Verdana" w:hAnsi="Verdana"/>
          <w:sz w:val="20"/>
          <w:szCs w:val="20"/>
        </w:rPr>
        <w:t xml:space="preserve">στην  </w:t>
      </w:r>
      <w:r w:rsidRPr="00073A48">
        <w:rPr>
          <w:rFonts w:ascii="Verdana" w:hAnsi="Verdana"/>
          <w:bCs/>
          <w:sz w:val="20"/>
          <w:szCs w:val="20"/>
        </w:rPr>
        <w:t xml:space="preserve">Π.Ε  «ΑΓΡΙΛΕΖΑ» </w:t>
      </w:r>
      <w:r w:rsidRPr="00073A48">
        <w:rPr>
          <w:rFonts w:ascii="Verdana" w:hAnsi="Verdana"/>
          <w:sz w:val="20"/>
          <w:szCs w:val="20"/>
        </w:rPr>
        <w:t xml:space="preserve"> που  αναφέρεται στο  ποσό των  16μ2 χ 134</w:t>
      </w:r>
      <w:r w:rsidRPr="00073A48">
        <w:rPr>
          <w:rFonts w:ascii="Verdana" w:hAnsi="Verdana"/>
          <w:bCs/>
          <w:sz w:val="20"/>
          <w:szCs w:val="20"/>
        </w:rPr>
        <w:t>€/τ.μ.</w:t>
      </w:r>
      <w:r w:rsidRPr="00073A48">
        <w:rPr>
          <w:rFonts w:ascii="Verdana" w:hAnsi="Verdana"/>
          <w:sz w:val="20"/>
          <w:szCs w:val="20"/>
        </w:rPr>
        <w:t>=</w:t>
      </w:r>
      <w:r w:rsidRPr="00073A48">
        <w:rPr>
          <w:rFonts w:ascii="Verdana" w:hAnsi="Verdana"/>
          <w:bCs/>
          <w:sz w:val="20"/>
          <w:szCs w:val="20"/>
        </w:rPr>
        <w:t>1999,00€ (τιμή χαμηλότερη από την κανονική)</w:t>
      </w:r>
    </w:p>
    <w:p w:rsidR="00073A48" w:rsidRPr="00073A48" w:rsidRDefault="00073A48" w:rsidP="00073A48">
      <w:pPr>
        <w:spacing w:line="360" w:lineRule="auto"/>
        <w:ind w:firstLine="720"/>
        <w:jc w:val="both"/>
        <w:rPr>
          <w:rFonts w:ascii="Verdana" w:hAnsi="Verdana"/>
          <w:bCs/>
          <w:sz w:val="20"/>
          <w:szCs w:val="20"/>
        </w:rPr>
      </w:pPr>
      <w:r w:rsidRPr="00073A48">
        <w:rPr>
          <w:rFonts w:ascii="Verdana" w:hAnsi="Verdana"/>
          <w:bCs/>
          <w:sz w:val="20"/>
          <w:szCs w:val="20"/>
        </w:rPr>
        <w:t>Τέλος  η Κα Πρόεδρος προτείνει την λήψη της σχετικής απόφασης.</w:t>
      </w:r>
    </w:p>
    <w:p w:rsidR="005E579D" w:rsidRPr="007E21EC" w:rsidRDefault="005E579D" w:rsidP="005E579D">
      <w:pPr>
        <w:pStyle w:val="a6"/>
        <w:tabs>
          <w:tab w:val="left" w:pos="8280"/>
        </w:tabs>
        <w:spacing w:line="360" w:lineRule="auto"/>
        <w:ind w:right="141"/>
        <w:jc w:val="both"/>
        <w:rPr>
          <w:rFonts w:ascii="Bookman Old Style" w:hAnsi="Bookman Old Style"/>
          <w:sz w:val="22"/>
          <w:szCs w:val="22"/>
        </w:rPr>
      </w:pPr>
    </w:p>
    <w:p w:rsidR="00073A48" w:rsidRDefault="00073A48" w:rsidP="00073A48">
      <w:pPr>
        <w:pStyle w:val="3"/>
        <w:spacing w:line="360" w:lineRule="auto"/>
        <w:ind w:firstLine="720"/>
        <w:rPr>
          <w:rFonts w:ascii="Verdana" w:hAnsi="Verdana"/>
          <w:sz w:val="20"/>
          <w:szCs w:val="20"/>
        </w:rPr>
      </w:pPr>
      <w:r>
        <w:rPr>
          <w:rFonts w:ascii="Verdana" w:hAnsi="Verdana"/>
          <w:sz w:val="20"/>
          <w:szCs w:val="20"/>
        </w:rPr>
        <w:t>ΤΟ ΔΗΜΟΤΙΚΟ ΣΥΜΒΟΥΛΙΟ</w:t>
      </w:r>
    </w:p>
    <w:p w:rsidR="00073A48" w:rsidRPr="00073A48" w:rsidRDefault="00073A48" w:rsidP="00073A48">
      <w:pPr>
        <w:spacing w:line="360" w:lineRule="auto"/>
        <w:ind w:firstLine="720"/>
        <w:jc w:val="both"/>
        <w:rPr>
          <w:rFonts w:ascii="Verdana" w:hAnsi="Verdana"/>
          <w:sz w:val="20"/>
          <w:szCs w:val="20"/>
          <w:lang w:val="en-US"/>
        </w:rPr>
      </w:pPr>
    </w:p>
    <w:p w:rsidR="00073A48" w:rsidRPr="00073A48" w:rsidRDefault="00073A48" w:rsidP="00073A48">
      <w:pPr>
        <w:pStyle w:val="a6"/>
        <w:tabs>
          <w:tab w:val="left" w:pos="8280"/>
        </w:tabs>
        <w:spacing w:line="360" w:lineRule="auto"/>
        <w:ind w:left="284" w:right="141"/>
        <w:jc w:val="both"/>
        <w:rPr>
          <w:rFonts w:ascii="Verdana" w:hAnsi="Verdana"/>
          <w:b/>
          <w:sz w:val="20"/>
          <w:szCs w:val="20"/>
        </w:rPr>
      </w:pPr>
      <w:r w:rsidRPr="00073A48">
        <w:rPr>
          <w:rFonts w:ascii="Verdana" w:hAnsi="Verdana"/>
          <w:b/>
          <w:sz w:val="20"/>
          <w:szCs w:val="20"/>
        </w:rPr>
        <w:t>Αφού έλαβε υπόψη :</w:t>
      </w:r>
    </w:p>
    <w:p w:rsidR="00073A48" w:rsidRPr="00073A48" w:rsidRDefault="00073A48" w:rsidP="00073A48">
      <w:pPr>
        <w:pStyle w:val="a6"/>
        <w:tabs>
          <w:tab w:val="left" w:pos="8280"/>
        </w:tabs>
        <w:spacing w:line="360" w:lineRule="auto"/>
        <w:ind w:left="284" w:right="141"/>
        <w:jc w:val="both"/>
        <w:rPr>
          <w:rFonts w:ascii="Verdana" w:hAnsi="Verdana"/>
          <w:sz w:val="20"/>
          <w:szCs w:val="20"/>
        </w:rPr>
      </w:pPr>
      <w:r w:rsidRPr="00073A48">
        <w:rPr>
          <w:rFonts w:ascii="Verdana" w:hAnsi="Verdana"/>
          <w:sz w:val="20"/>
          <w:szCs w:val="20"/>
        </w:rPr>
        <w:t xml:space="preserve">α)τις διατάξεις του άρθρου 65 του Ν. 3852/2010, </w:t>
      </w:r>
    </w:p>
    <w:p w:rsidR="00073A48" w:rsidRPr="00073A48" w:rsidRDefault="00073A48" w:rsidP="00073A48">
      <w:pPr>
        <w:pStyle w:val="a6"/>
        <w:tabs>
          <w:tab w:val="left" w:pos="8280"/>
        </w:tabs>
        <w:spacing w:line="360" w:lineRule="auto"/>
        <w:ind w:left="284" w:right="141"/>
        <w:jc w:val="both"/>
        <w:rPr>
          <w:rFonts w:ascii="Verdana" w:hAnsi="Verdana"/>
          <w:sz w:val="20"/>
          <w:szCs w:val="20"/>
        </w:rPr>
      </w:pPr>
      <w:r w:rsidRPr="00073A48">
        <w:rPr>
          <w:rFonts w:ascii="Verdana" w:hAnsi="Verdana"/>
          <w:sz w:val="20"/>
          <w:szCs w:val="20"/>
        </w:rPr>
        <w:t>β)την με αριθμ.27/07-12-2016 Απόφαση της Επιτροπής Ποιότητας Ζωής</w:t>
      </w:r>
    </w:p>
    <w:p w:rsidR="005E579D" w:rsidRPr="00073A48" w:rsidRDefault="00073A48" w:rsidP="00073A48">
      <w:pPr>
        <w:pStyle w:val="a6"/>
        <w:tabs>
          <w:tab w:val="left" w:pos="8280"/>
        </w:tabs>
        <w:spacing w:line="360" w:lineRule="auto"/>
        <w:ind w:left="284" w:right="141"/>
        <w:jc w:val="both"/>
        <w:rPr>
          <w:rFonts w:ascii="Verdana" w:hAnsi="Verdana"/>
          <w:sz w:val="20"/>
          <w:szCs w:val="20"/>
          <w:lang w:val="en-US"/>
        </w:rPr>
      </w:pPr>
      <w:r w:rsidRPr="00073A48">
        <w:rPr>
          <w:rFonts w:ascii="Verdana" w:hAnsi="Verdana"/>
          <w:sz w:val="20"/>
          <w:szCs w:val="20"/>
        </w:rPr>
        <w:t xml:space="preserve">γ)την εισήγηση της Δ/νσης Πολεοδομίας, Τμήμα Πολ. Εφαρμογών, </w:t>
      </w:r>
    </w:p>
    <w:p w:rsidR="00073A48" w:rsidRDefault="00073A48" w:rsidP="005E579D">
      <w:pPr>
        <w:jc w:val="center"/>
        <w:rPr>
          <w:rFonts w:ascii="Bookman Old Style" w:hAnsi="Bookman Old Style"/>
          <w:sz w:val="22"/>
          <w:szCs w:val="22"/>
          <w:lang w:val="en-US"/>
        </w:rPr>
      </w:pPr>
    </w:p>
    <w:p w:rsidR="005E579D" w:rsidRPr="00073A48" w:rsidRDefault="005E579D" w:rsidP="00073A48">
      <w:pPr>
        <w:rPr>
          <w:rFonts w:ascii="Bookman Old Style" w:hAnsi="Bookman Old Style"/>
          <w:sz w:val="22"/>
          <w:szCs w:val="22"/>
          <w:lang w:val="en-US"/>
        </w:rPr>
      </w:pPr>
    </w:p>
    <w:p w:rsidR="00073A48" w:rsidRPr="00073A48" w:rsidRDefault="005E579D" w:rsidP="005E579D">
      <w:pPr>
        <w:jc w:val="center"/>
        <w:rPr>
          <w:rFonts w:ascii="Verdana" w:hAnsi="Verdana"/>
          <w:b/>
          <w:bCs/>
          <w:sz w:val="20"/>
          <w:szCs w:val="20"/>
        </w:rPr>
      </w:pPr>
      <w:r w:rsidRPr="00073A48">
        <w:rPr>
          <w:rFonts w:ascii="Verdana" w:hAnsi="Verdana"/>
          <w:b/>
          <w:bCs/>
          <w:sz w:val="20"/>
          <w:szCs w:val="20"/>
        </w:rPr>
        <w:t>ΟΜΟΦΩΝΑ</w:t>
      </w:r>
      <w:r w:rsidR="00073A48" w:rsidRPr="00073A48">
        <w:rPr>
          <w:rFonts w:ascii="Verdana" w:hAnsi="Verdana"/>
          <w:b/>
          <w:bCs/>
          <w:sz w:val="20"/>
          <w:szCs w:val="20"/>
        </w:rPr>
        <w:t xml:space="preserve"> </w:t>
      </w:r>
    </w:p>
    <w:p w:rsidR="005E579D" w:rsidRPr="00073A48" w:rsidRDefault="00073A48" w:rsidP="005E579D">
      <w:pPr>
        <w:jc w:val="center"/>
        <w:rPr>
          <w:rFonts w:ascii="Verdana" w:hAnsi="Verdana"/>
          <w:b/>
          <w:bCs/>
          <w:sz w:val="20"/>
          <w:szCs w:val="20"/>
        </w:rPr>
      </w:pPr>
      <w:r w:rsidRPr="00073A48">
        <w:rPr>
          <w:rFonts w:ascii="Verdana" w:hAnsi="Verdana"/>
          <w:b/>
          <w:bCs/>
          <w:sz w:val="20"/>
          <w:szCs w:val="20"/>
        </w:rPr>
        <w:t>ΑΠΟΦΑΣΙΖΕΙ</w:t>
      </w:r>
    </w:p>
    <w:p w:rsidR="005E579D" w:rsidRPr="00073A48" w:rsidRDefault="005E579D" w:rsidP="005E579D">
      <w:pPr>
        <w:jc w:val="center"/>
        <w:rPr>
          <w:rFonts w:ascii="Verdana" w:hAnsi="Verdana"/>
          <w:b/>
          <w:bCs/>
          <w:sz w:val="20"/>
          <w:szCs w:val="20"/>
        </w:rPr>
      </w:pPr>
    </w:p>
    <w:p w:rsidR="005E579D" w:rsidRPr="00073A48" w:rsidRDefault="005E579D" w:rsidP="005E579D">
      <w:pPr>
        <w:jc w:val="center"/>
        <w:rPr>
          <w:rFonts w:ascii="Verdana" w:hAnsi="Verdana"/>
          <w:bCs/>
          <w:sz w:val="20"/>
          <w:szCs w:val="20"/>
        </w:rPr>
      </w:pPr>
    </w:p>
    <w:p w:rsidR="005E579D" w:rsidRPr="00073A48" w:rsidRDefault="00073A48" w:rsidP="005E579D">
      <w:pPr>
        <w:pStyle w:val="a6"/>
        <w:numPr>
          <w:ilvl w:val="0"/>
          <w:numId w:val="1"/>
        </w:numPr>
        <w:tabs>
          <w:tab w:val="left" w:pos="8280"/>
        </w:tabs>
        <w:spacing w:line="360" w:lineRule="auto"/>
        <w:ind w:right="141"/>
        <w:jc w:val="both"/>
        <w:rPr>
          <w:rFonts w:ascii="Verdana" w:hAnsi="Verdana"/>
          <w:bCs/>
          <w:sz w:val="20"/>
          <w:szCs w:val="20"/>
        </w:rPr>
      </w:pPr>
      <w:r w:rsidRPr="00073A48">
        <w:rPr>
          <w:rFonts w:ascii="Verdana" w:hAnsi="Verdana"/>
          <w:sz w:val="20"/>
          <w:szCs w:val="20"/>
        </w:rPr>
        <w:t>Τ</w:t>
      </w:r>
      <w:r w:rsidR="005E579D" w:rsidRPr="00073A48">
        <w:rPr>
          <w:rFonts w:ascii="Verdana" w:hAnsi="Verdana"/>
          <w:sz w:val="20"/>
          <w:szCs w:val="20"/>
        </w:rPr>
        <w:t>ην</w:t>
      </w:r>
      <w:r w:rsidR="005E579D" w:rsidRPr="00073A48">
        <w:rPr>
          <w:rFonts w:ascii="Verdana" w:hAnsi="Verdana"/>
          <w:bCs/>
          <w:sz w:val="20"/>
          <w:szCs w:val="20"/>
        </w:rPr>
        <w:t xml:space="preserve"> </w:t>
      </w:r>
      <w:r w:rsidR="005E579D" w:rsidRPr="00073A48">
        <w:rPr>
          <w:rFonts w:ascii="Verdana" w:hAnsi="Verdana"/>
          <w:sz w:val="20"/>
          <w:szCs w:val="20"/>
        </w:rPr>
        <w:t xml:space="preserve">αποδοχή συμβιβαστικής τιμής αγοράς απαλλοτριούμενης ιδιοκτησίας της </w:t>
      </w:r>
      <w:r w:rsidR="005E579D" w:rsidRPr="00073A48">
        <w:rPr>
          <w:rFonts w:ascii="Verdana" w:hAnsi="Verdana"/>
          <w:b/>
          <w:sz w:val="20"/>
          <w:szCs w:val="20"/>
        </w:rPr>
        <w:t>Ταραλίδου Σοφίας</w:t>
      </w:r>
      <w:r w:rsidR="005E579D" w:rsidRPr="00073A48">
        <w:rPr>
          <w:rFonts w:ascii="Verdana" w:hAnsi="Verdana"/>
          <w:sz w:val="20"/>
          <w:szCs w:val="20"/>
        </w:rPr>
        <w:t xml:space="preserve"> με  </w:t>
      </w:r>
      <w:r w:rsidR="005E579D" w:rsidRPr="00073A48">
        <w:rPr>
          <w:rFonts w:ascii="Verdana" w:hAnsi="Verdana"/>
          <w:b/>
          <w:bCs/>
          <w:sz w:val="20"/>
          <w:szCs w:val="20"/>
        </w:rPr>
        <w:t>Κ.Α</w:t>
      </w:r>
      <w:r w:rsidR="005E579D" w:rsidRPr="00073A48">
        <w:rPr>
          <w:rFonts w:ascii="Verdana" w:hAnsi="Verdana"/>
          <w:bCs/>
          <w:sz w:val="20"/>
          <w:szCs w:val="20"/>
        </w:rPr>
        <w:t xml:space="preserve"> </w:t>
      </w:r>
      <w:r w:rsidR="005E579D" w:rsidRPr="00073A48">
        <w:rPr>
          <w:rFonts w:ascii="Verdana" w:hAnsi="Verdana"/>
          <w:bCs/>
          <w:sz w:val="20"/>
          <w:szCs w:val="20"/>
        </w:rPr>
        <w:sym w:font="Symbol" w:char="003A"/>
      </w:r>
      <w:r w:rsidR="005E579D" w:rsidRPr="00073A48">
        <w:rPr>
          <w:rFonts w:ascii="Verdana" w:hAnsi="Verdana"/>
          <w:bCs/>
          <w:sz w:val="20"/>
          <w:szCs w:val="20"/>
        </w:rPr>
        <w:t xml:space="preserve"> </w:t>
      </w:r>
      <w:r w:rsidR="005E579D" w:rsidRPr="00073A48">
        <w:rPr>
          <w:rFonts w:ascii="Verdana" w:hAnsi="Verdana"/>
          <w:b/>
          <w:bCs/>
          <w:sz w:val="20"/>
          <w:szCs w:val="20"/>
        </w:rPr>
        <w:t>360621</w:t>
      </w:r>
      <w:r w:rsidR="005E579D" w:rsidRPr="00073A48">
        <w:rPr>
          <w:rFonts w:ascii="Verdana" w:hAnsi="Verdana"/>
          <w:bCs/>
          <w:sz w:val="20"/>
          <w:szCs w:val="20"/>
        </w:rPr>
        <w:t xml:space="preserve"> </w:t>
      </w:r>
      <w:r w:rsidR="005E579D" w:rsidRPr="00073A48">
        <w:rPr>
          <w:rFonts w:ascii="Verdana" w:hAnsi="Verdana"/>
          <w:sz w:val="20"/>
          <w:szCs w:val="20"/>
        </w:rPr>
        <w:t xml:space="preserve">στην   </w:t>
      </w:r>
      <w:r w:rsidR="005E579D" w:rsidRPr="00073A48">
        <w:rPr>
          <w:rFonts w:ascii="Verdana" w:hAnsi="Verdana"/>
          <w:b/>
          <w:bCs/>
          <w:sz w:val="20"/>
          <w:szCs w:val="20"/>
        </w:rPr>
        <w:t>Π.Ε   «ΑΓΡΙΛΕΖΑ»</w:t>
      </w:r>
      <w:r w:rsidR="005E579D" w:rsidRPr="00073A48">
        <w:rPr>
          <w:rFonts w:ascii="Verdana" w:hAnsi="Verdana"/>
          <w:bCs/>
          <w:sz w:val="20"/>
          <w:szCs w:val="20"/>
        </w:rPr>
        <w:t xml:space="preserve"> </w:t>
      </w:r>
      <w:r w:rsidR="005E579D" w:rsidRPr="00073A48">
        <w:rPr>
          <w:rFonts w:ascii="Verdana" w:hAnsi="Verdana"/>
          <w:sz w:val="20"/>
          <w:szCs w:val="20"/>
        </w:rPr>
        <w:t xml:space="preserve"> που  αναφέρεται στο  ποσό των  16μ2 χ 134 </w:t>
      </w:r>
      <w:r w:rsidR="005E579D" w:rsidRPr="00073A48">
        <w:rPr>
          <w:rFonts w:ascii="Verdana" w:hAnsi="Verdana"/>
          <w:bCs/>
          <w:sz w:val="20"/>
          <w:szCs w:val="20"/>
        </w:rPr>
        <w:t>€/τ.μ.</w:t>
      </w:r>
      <w:r w:rsidR="005E579D" w:rsidRPr="00073A48">
        <w:rPr>
          <w:rFonts w:ascii="Verdana" w:hAnsi="Verdana"/>
          <w:sz w:val="20"/>
          <w:szCs w:val="20"/>
        </w:rPr>
        <w:t xml:space="preserve">   =</w:t>
      </w:r>
      <w:r w:rsidR="005E579D" w:rsidRPr="00073A48">
        <w:rPr>
          <w:rFonts w:ascii="Verdana" w:hAnsi="Verdana"/>
          <w:b/>
          <w:bCs/>
          <w:sz w:val="20"/>
          <w:szCs w:val="20"/>
        </w:rPr>
        <w:t>1999,00€</w:t>
      </w:r>
      <w:r w:rsidR="005E579D" w:rsidRPr="00073A48">
        <w:rPr>
          <w:rFonts w:ascii="Verdana" w:hAnsi="Verdana"/>
          <w:bCs/>
          <w:sz w:val="20"/>
          <w:szCs w:val="20"/>
        </w:rPr>
        <w:t xml:space="preserve"> (τ</w:t>
      </w:r>
      <w:r w:rsidRPr="00073A48">
        <w:rPr>
          <w:rFonts w:ascii="Verdana" w:hAnsi="Verdana"/>
          <w:bCs/>
          <w:sz w:val="20"/>
          <w:szCs w:val="20"/>
        </w:rPr>
        <w:t>ιμή χαμηλότερη από την κανονική</w:t>
      </w:r>
      <w:r w:rsidR="00AA32A1">
        <w:rPr>
          <w:rFonts w:ascii="Verdana" w:hAnsi="Verdana"/>
          <w:bCs/>
          <w:sz w:val="20"/>
          <w:szCs w:val="20"/>
          <w:lang w:val="en-US"/>
        </w:rPr>
        <w:t>)</w:t>
      </w:r>
    </w:p>
    <w:p w:rsidR="005E579D" w:rsidRPr="00073A48" w:rsidRDefault="005E579D" w:rsidP="005E579D">
      <w:pPr>
        <w:pStyle w:val="a6"/>
        <w:numPr>
          <w:ilvl w:val="0"/>
          <w:numId w:val="1"/>
        </w:numPr>
        <w:tabs>
          <w:tab w:val="left" w:pos="8280"/>
        </w:tabs>
        <w:spacing w:line="360" w:lineRule="auto"/>
        <w:ind w:right="141"/>
        <w:jc w:val="both"/>
        <w:rPr>
          <w:rFonts w:ascii="Verdana" w:hAnsi="Verdana"/>
          <w:bCs/>
          <w:sz w:val="20"/>
          <w:szCs w:val="20"/>
        </w:rPr>
      </w:pPr>
      <w:r w:rsidRPr="00073A48">
        <w:rPr>
          <w:rFonts w:ascii="Verdana" w:hAnsi="Verdana"/>
          <w:bCs/>
          <w:sz w:val="20"/>
          <w:szCs w:val="20"/>
        </w:rPr>
        <w:t>Αναθέτει τις περαιτέρω ενέργειες στον κ. Δήμαρχο</w:t>
      </w:r>
    </w:p>
    <w:p w:rsidR="005E579D" w:rsidRPr="00073A48" w:rsidRDefault="005E579D" w:rsidP="00073A48">
      <w:pPr>
        <w:jc w:val="center"/>
        <w:rPr>
          <w:rFonts w:ascii="Arial" w:hAnsi="Arial" w:cs="Arial"/>
          <w:b/>
          <w:lang w:val="en-US"/>
        </w:rPr>
      </w:pPr>
      <w:r>
        <w:rPr>
          <w:rFonts w:ascii="Bookman Old Style" w:hAnsi="Bookman Old Style"/>
          <w:bCs/>
          <w:sz w:val="22"/>
          <w:szCs w:val="22"/>
        </w:rPr>
        <w:tab/>
      </w:r>
    </w:p>
    <w:p w:rsidR="00073A48" w:rsidRDefault="00073A48" w:rsidP="00073A48">
      <w:pPr>
        <w:rPr>
          <w:rFonts w:ascii="Verdana" w:hAnsi="Verdana"/>
          <w:sz w:val="20"/>
          <w:szCs w:val="20"/>
        </w:rPr>
      </w:pPr>
      <w:r>
        <w:rPr>
          <w:rFonts w:ascii="Verdana" w:hAnsi="Verdana"/>
          <w:b/>
          <w:sz w:val="20"/>
          <w:szCs w:val="20"/>
        </w:rPr>
        <w:t xml:space="preserve">Η ΠΡΟΕΔΡΟΣ </w:t>
      </w:r>
      <w:r>
        <w:rPr>
          <w:rFonts w:ascii="Verdana" w:hAnsi="Verdana"/>
          <w:sz w:val="20"/>
          <w:szCs w:val="20"/>
        </w:rPr>
        <w:t>Χαριτίδη Μαρία</w:t>
      </w:r>
    </w:p>
    <w:p w:rsidR="00073A48" w:rsidRDefault="00073A48" w:rsidP="00073A48">
      <w:pPr>
        <w:rPr>
          <w:rFonts w:ascii="Verdana" w:hAnsi="Verdana"/>
          <w:b/>
          <w:sz w:val="20"/>
          <w:szCs w:val="20"/>
        </w:rPr>
      </w:pPr>
      <w:r>
        <w:rPr>
          <w:rFonts w:ascii="Verdana" w:hAnsi="Verdana"/>
          <w:b/>
          <w:sz w:val="20"/>
          <w:szCs w:val="20"/>
        </w:rPr>
        <w:t>Η ΓΡΑΜΜΑΤΕΑΣ  -</w:t>
      </w:r>
    </w:p>
    <w:p w:rsidR="00073A48" w:rsidRDefault="00073A48" w:rsidP="00073A48">
      <w:pPr>
        <w:rPr>
          <w:rFonts w:ascii="Verdana" w:hAnsi="Verdana"/>
          <w:b/>
          <w:sz w:val="20"/>
          <w:szCs w:val="20"/>
        </w:rPr>
      </w:pPr>
      <w:r>
        <w:rPr>
          <w:rFonts w:ascii="Verdana" w:hAnsi="Verdana"/>
          <w:b/>
          <w:sz w:val="20"/>
          <w:szCs w:val="20"/>
        </w:rPr>
        <w:t xml:space="preserve">ΤΑ ΠΑΡΟΝΤΑ ΜΕΛΗ </w:t>
      </w:r>
    </w:p>
    <w:p w:rsidR="00073A48" w:rsidRDefault="00073A48" w:rsidP="00073A48">
      <w:pPr>
        <w:rPr>
          <w:rFonts w:ascii="Verdana" w:hAnsi="Verdana"/>
          <w:sz w:val="20"/>
          <w:szCs w:val="20"/>
        </w:rPr>
      </w:pPr>
    </w:p>
    <w:p w:rsidR="00073A48" w:rsidRDefault="00073A48" w:rsidP="00073A48">
      <w:pPr>
        <w:jc w:val="both"/>
        <w:rPr>
          <w:rFonts w:ascii="Verdana" w:hAnsi="Verdana"/>
          <w:sz w:val="20"/>
          <w:szCs w:val="20"/>
        </w:rPr>
      </w:pPr>
      <w:r>
        <w:rPr>
          <w:rFonts w:ascii="Verdana" w:hAnsi="Verdana"/>
          <w:sz w:val="20"/>
          <w:szCs w:val="20"/>
        </w:rPr>
        <w:t>Γιαννακόπουλος Δημήτριος, Δασκαλάκης Γεώργιος, Ευθυμιάδου Τουμανίδη Γεωργία, Ζητούνης Ηλίας, Κοσμίδης Παναγιώτης, Κοσμίδου Λουίζα, Λαζάρου Ιωάννης, Μουκάνης Μαρίνος, Ναυροζίδου Μαρία, Παλιούρας Αντώνιος, Παπαδόπουλος Πολύκαρπος, Πολυμενέας Παναγιώτης, Ρούσσας Κωνσταντίνος, Σασαρίδης Κωνσταντίνος, Σταύρου Γεώργιος, Συρινίδης Θεόδωρος, Τοπαλίδης Ευστάθιος, Τσάτσης Νικόλαος</w:t>
      </w:r>
    </w:p>
    <w:p w:rsidR="005E579D" w:rsidRDefault="005E579D"/>
    <w:p w:rsidR="005E579D" w:rsidRDefault="005E579D"/>
    <w:p w:rsidR="005E579D" w:rsidRPr="00073A48" w:rsidRDefault="005E579D" w:rsidP="005E579D">
      <w:pPr>
        <w:jc w:val="center"/>
        <w:rPr>
          <w:b/>
          <w:bCs/>
        </w:rPr>
      </w:pPr>
    </w:p>
    <w:p w:rsidR="005E579D" w:rsidRPr="00982D7E" w:rsidRDefault="005E579D" w:rsidP="005E579D">
      <w:pPr>
        <w:jc w:val="center"/>
        <w:rPr>
          <w:rFonts w:ascii="Verdana" w:hAnsi="Verdana"/>
          <w:b/>
          <w:bCs/>
          <w:sz w:val="20"/>
          <w:szCs w:val="20"/>
        </w:rPr>
      </w:pPr>
      <w:r w:rsidRPr="00982D7E">
        <w:rPr>
          <w:rFonts w:ascii="Verdana" w:hAnsi="Verdana"/>
          <w:b/>
          <w:bCs/>
          <w:sz w:val="20"/>
          <w:szCs w:val="20"/>
        </w:rPr>
        <w:t>ΑΚΡΙΒΕΣ ΑΠΟΣΠΑΣΜΑ</w:t>
      </w:r>
    </w:p>
    <w:p w:rsidR="005E579D" w:rsidRPr="00982D7E" w:rsidRDefault="005E579D" w:rsidP="005E579D">
      <w:pPr>
        <w:jc w:val="center"/>
        <w:rPr>
          <w:rFonts w:ascii="Verdana" w:hAnsi="Verdana"/>
          <w:b/>
          <w:bCs/>
          <w:sz w:val="20"/>
          <w:szCs w:val="20"/>
        </w:rPr>
      </w:pPr>
      <w:r w:rsidRPr="00982D7E">
        <w:rPr>
          <w:rFonts w:ascii="Verdana" w:hAnsi="Verdana"/>
          <w:b/>
          <w:bCs/>
          <w:sz w:val="20"/>
          <w:szCs w:val="20"/>
        </w:rPr>
        <w:t>ΑΧΑΡΝΕΣ ΑΥΘΗΜΕΡΟΝ</w:t>
      </w:r>
    </w:p>
    <w:p w:rsidR="005E579D" w:rsidRPr="00073A48" w:rsidRDefault="005E579D" w:rsidP="005E579D">
      <w:pPr>
        <w:jc w:val="center"/>
        <w:rPr>
          <w:rFonts w:ascii="Verdana" w:hAnsi="Verdana"/>
          <w:b/>
          <w:bCs/>
          <w:sz w:val="20"/>
          <w:szCs w:val="20"/>
        </w:rPr>
      </w:pPr>
      <w:r>
        <w:rPr>
          <w:rFonts w:ascii="Verdana" w:hAnsi="Verdana"/>
          <w:b/>
          <w:bCs/>
          <w:sz w:val="20"/>
          <w:szCs w:val="20"/>
        </w:rPr>
        <w:t>Ο ΔΗΜΑΡΧΟΣ</w:t>
      </w:r>
    </w:p>
    <w:p w:rsidR="005E579D" w:rsidRPr="00073A48" w:rsidRDefault="005E579D" w:rsidP="005E579D">
      <w:pPr>
        <w:jc w:val="center"/>
        <w:rPr>
          <w:rFonts w:ascii="Verdana" w:hAnsi="Verdana"/>
          <w:b/>
          <w:bCs/>
          <w:sz w:val="20"/>
          <w:szCs w:val="20"/>
        </w:rPr>
      </w:pPr>
    </w:p>
    <w:p w:rsidR="005E579D" w:rsidRPr="00073A48" w:rsidRDefault="005E579D" w:rsidP="005E579D">
      <w:pPr>
        <w:jc w:val="center"/>
        <w:rPr>
          <w:rFonts w:ascii="Verdana" w:hAnsi="Verdana"/>
          <w:b/>
          <w:bCs/>
          <w:sz w:val="20"/>
          <w:szCs w:val="20"/>
        </w:rPr>
      </w:pPr>
    </w:p>
    <w:p w:rsidR="005E579D" w:rsidRPr="00975305" w:rsidRDefault="005E579D" w:rsidP="005E579D">
      <w:pPr>
        <w:jc w:val="center"/>
        <w:rPr>
          <w:rFonts w:ascii="Verdana" w:hAnsi="Verdana"/>
          <w:b/>
          <w:bCs/>
          <w:sz w:val="20"/>
          <w:szCs w:val="20"/>
        </w:rPr>
      </w:pPr>
      <w:r>
        <w:rPr>
          <w:rFonts w:ascii="Verdana" w:hAnsi="Verdana"/>
          <w:b/>
          <w:bCs/>
          <w:sz w:val="20"/>
          <w:szCs w:val="20"/>
        </w:rPr>
        <w:t>ΙΩΑΝΝΗΣ ΚΑΣΣΑΒΟΣ</w:t>
      </w: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rPr>
          <w:b/>
          <w:bCs/>
        </w:rPr>
      </w:pPr>
    </w:p>
    <w:p w:rsidR="005E579D" w:rsidRDefault="005E579D" w:rsidP="005E579D">
      <w:pPr>
        <w:jc w:val="center"/>
      </w:pPr>
    </w:p>
    <w:p w:rsidR="005E579D" w:rsidRPr="005E579D" w:rsidRDefault="005E579D"/>
    <w:sectPr w:rsidR="005E579D" w:rsidRPr="005E579D" w:rsidSect="005E579D">
      <w:footerReference w:type="even" r:id="rId11"/>
      <w:footerReference w:type="default" r:id="rId12"/>
      <w:pgSz w:w="11906" w:h="16838"/>
      <w:pgMar w:top="651" w:right="1797" w:bottom="794" w:left="179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0000" w:rsidRDefault="000802A9">
      <w:r>
        <w:separator/>
      </w:r>
    </w:p>
  </w:endnote>
  <w:endnote w:type="continuationSeparator" w:id="0">
    <w:p w:rsidR="00000000" w:rsidRDefault="000802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MgSouvenirLight">
    <w:altName w:val="Times New Roman"/>
    <w:charset w:val="00"/>
    <w:family w:val="auto"/>
    <w:pitch w:val="variable"/>
    <w:sig w:usb0="00000003" w:usb1="00000000" w:usb2="00000000" w:usb3="00000000" w:csb0="00000001" w:csb1="00000000"/>
  </w:font>
  <w:font w:name="Courier New">
    <w:panose1 w:val="02070309020205020404"/>
    <w:charset w:val="A1"/>
    <w:family w:val="modern"/>
    <w:pitch w:val="fixed"/>
    <w:sig w:usb0="20002A87" w:usb1="80000000" w:usb2="00000008" w:usb3="00000000" w:csb0="000001FF" w:csb1="00000000"/>
  </w:font>
  <w:font w:name="Arial">
    <w:panose1 w:val="020B0604020202020204"/>
    <w:charset w:val="A1"/>
    <w:family w:val="swiss"/>
    <w:pitch w:val="variable"/>
    <w:sig w:usb0="20002A87" w:usb1="00000000" w:usb2="00000000" w:usb3="00000000" w:csb0="000001FF" w:csb1="00000000"/>
  </w:font>
  <w:font w:name="Comic Sans MS">
    <w:panose1 w:val="030F0702030302020204"/>
    <w:charset w:val="A1"/>
    <w:family w:val="script"/>
    <w:pitch w:val="variable"/>
    <w:sig w:usb0="00000287" w:usb1="00000000" w:usb2="00000000" w:usb3="00000000" w:csb0="0000009F" w:csb1="00000000"/>
  </w:font>
  <w:font w:name="Verdana">
    <w:panose1 w:val="020B0604030504040204"/>
    <w:charset w:val="A1"/>
    <w:family w:val="swiss"/>
    <w:pitch w:val="variable"/>
    <w:sig w:usb0="20000287" w:usb1="00000000" w:usb2="00000000" w:usb3="00000000" w:csb0="0000019F" w:csb1="00000000"/>
  </w:font>
  <w:font w:name="Microsoft Sans Serif">
    <w:panose1 w:val="020B0604020202020204"/>
    <w:charset w:val="A1"/>
    <w:family w:val="swiss"/>
    <w:pitch w:val="variable"/>
    <w:sig w:usb0="61002BDF" w:usb1="80000000" w:usb2="00000008"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Lucida Handwriting">
    <w:panose1 w:val="03010101010101010101"/>
    <w:charset w:val="00"/>
    <w:family w:val="script"/>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A1"/>
    <w:family w:val="roman"/>
    <w:pitch w:val="variable"/>
    <w:sig w:usb0="00000287" w:usb1="00000000" w:usb2="00000000" w:usb3="00000000" w:csb0="0000009F" w:csb1="00000000"/>
  </w:font>
  <w:font w:name="Cambria">
    <w:panose1 w:val="02040503050406030204"/>
    <w:charset w:val="A1"/>
    <w:family w:val="roman"/>
    <w:pitch w:val="variable"/>
    <w:sig w:usb0="A00002EF" w:usb1="4000004B" w:usb2="00000000" w:usb3="00000000" w:csb0="0000009F" w:csb1="00000000"/>
  </w:font>
  <w:font w:name="Calibri">
    <w:panose1 w:val="020F0502020204030204"/>
    <w:charset w:val="A1"/>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79D" w:rsidRDefault="005E579D" w:rsidP="005E579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5E579D" w:rsidRDefault="005E579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79D" w:rsidRDefault="005E579D" w:rsidP="005E579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0802A9">
      <w:rPr>
        <w:rStyle w:val="a5"/>
        <w:noProof/>
      </w:rPr>
      <w:t>1</w:t>
    </w:r>
    <w:r>
      <w:rPr>
        <w:rStyle w:val="a5"/>
      </w:rPr>
      <w:fldChar w:fldCharType="end"/>
    </w:r>
  </w:p>
  <w:p w:rsidR="005E579D" w:rsidRDefault="005E579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0000" w:rsidRDefault="000802A9">
      <w:r>
        <w:separator/>
      </w:r>
    </w:p>
  </w:footnote>
  <w:footnote w:type="continuationSeparator" w:id="0">
    <w:p w:rsidR="00000000" w:rsidRDefault="000802A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923026"/>
    <w:multiLevelType w:val="hybridMultilevel"/>
    <w:tmpl w:val="082CDDE2"/>
    <w:lvl w:ilvl="0" w:tplc="07905C7A">
      <w:start w:val="1"/>
      <w:numFmt w:val="decimal"/>
      <w:lvlText w:val="%1."/>
      <w:lvlJc w:val="left"/>
      <w:pPr>
        <w:tabs>
          <w:tab w:val="num" w:pos="644"/>
        </w:tabs>
        <w:ind w:left="644" w:hanging="360"/>
      </w:pPr>
      <w:rPr>
        <w:rFonts w:hint="default"/>
      </w:rPr>
    </w:lvl>
    <w:lvl w:ilvl="1" w:tplc="04080019" w:tentative="1">
      <w:start w:val="1"/>
      <w:numFmt w:val="lowerLetter"/>
      <w:lvlText w:val="%2."/>
      <w:lvlJc w:val="left"/>
      <w:pPr>
        <w:tabs>
          <w:tab w:val="num" w:pos="1364"/>
        </w:tabs>
        <w:ind w:left="1364" w:hanging="360"/>
      </w:pPr>
    </w:lvl>
    <w:lvl w:ilvl="2" w:tplc="0408001B" w:tentative="1">
      <w:start w:val="1"/>
      <w:numFmt w:val="lowerRoman"/>
      <w:lvlText w:val="%3."/>
      <w:lvlJc w:val="right"/>
      <w:pPr>
        <w:tabs>
          <w:tab w:val="num" w:pos="2084"/>
        </w:tabs>
        <w:ind w:left="2084" w:hanging="180"/>
      </w:pPr>
    </w:lvl>
    <w:lvl w:ilvl="3" w:tplc="0408000F" w:tentative="1">
      <w:start w:val="1"/>
      <w:numFmt w:val="decimal"/>
      <w:lvlText w:val="%4."/>
      <w:lvlJc w:val="left"/>
      <w:pPr>
        <w:tabs>
          <w:tab w:val="num" w:pos="2804"/>
        </w:tabs>
        <w:ind w:left="2804" w:hanging="360"/>
      </w:pPr>
    </w:lvl>
    <w:lvl w:ilvl="4" w:tplc="04080019" w:tentative="1">
      <w:start w:val="1"/>
      <w:numFmt w:val="lowerLetter"/>
      <w:lvlText w:val="%5."/>
      <w:lvlJc w:val="left"/>
      <w:pPr>
        <w:tabs>
          <w:tab w:val="num" w:pos="3524"/>
        </w:tabs>
        <w:ind w:left="3524" w:hanging="360"/>
      </w:pPr>
    </w:lvl>
    <w:lvl w:ilvl="5" w:tplc="0408001B" w:tentative="1">
      <w:start w:val="1"/>
      <w:numFmt w:val="lowerRoman"/>
      <w:lvlText w:val="%6."/>
      <w:lvlJc w:val="right"/>
      <w:pPr>
        <w:tabs>
          <w:tab w:val="num" w:pos="4244"/>
        </w:tabs>
        <w:ind w:left="4244" w:hanging="180"/>
      </w:pPr>
    </w:lvl>
    <w:lvl w:ilvl="6" w:tplc="0408000F" w:tentative="1">
      <w:start w:val="1"/>
      <w:numFmt w:val="decimal"/>
      <w:lvlText w:val="%7."/>
      <w:lvlJc w:val="left"/>
      <w:pPr>
        <w:tabs>
          <w:tab w:val="num" w:pos="4964"/>
        </w:tabs>
        <w:ind w:left="4964" w:hanging="360"/>
      </w:pPr>
    </w:lvl>
    <w:lvl w:ilvl="7" w:tplc="04080019" w:tentative="1">
      <w:start w:val="1"/>
      <w:numFmt w:val="lowerLetter"/>
      <w:lvlText w:val="%8."/>
      <w:lvlJc w:val="left"/>
      <w:pPr>
        <w:tabs>
          <w:tab w:val="num" w:pos="5684"/>
        </w:tabs>
        <w:ind w:left="5684" w:hanging="360"/>
      </w:pPr>
    </w:lvl>
    <w:lvl w:ilvl="8" w:tplc="0408001B" w:tentative="1">
      <w:start w:val="1"/>
      <w:numFmt w:val="lowerRoman"/>
      <w:lvlText w:val="%9."/>
      <w:lvlJc w:val="right"/>
      <w:pPr>
        <w:tabs>
          <w:tab w:val="num" w:pos="6404"/>
        </w:tabs>
        <w:ind w:left="640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noPunctuationKerning/>
  <w:characterSpacingControl w:val="doNotCompress"/>
  <w:footnotePr>
    <w:footnote w:id="-1"/>
    <w:footnote w:id="0"/>
  </w:footnotePr>
  <w:endnotePr>
    <w:endnote w:id="-1"/>
    <w:endnote w:id="0"/>
  </w:endnotePr>
  <w:compat/>
  <w:rsids>
    <w:rsidRoot w:val="005E579D"/>
    <w:rsid w:val="00073A48"/>
    <w:rsid w:val="000802A9"/>
    <w:rsid w:val="005E579D"/>
    <w:rsid w:val="00930286"/>
    <w:rsid w:val="00AA32A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3">
    <w:name w:val="heading 3"/>
    <w:basedOn w:val="a"/>
    <w:next w:val="a"/>
    <w:qFormat/>
    <w:rsid w:val="00073A48"/>
    <w:pPr>
      <w:keepNext/>
      <w:jc w:val="center"/>
      <w:outlineLvl w:val="2"/>
    </w:pPr>
    <w:rPr>
      <w:b/>
      <w:bC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5E579D"/>
    <w:pPr>
      <w:tabs>
        <w:tab w:val="center" w:pos="4536"/>
        <w:tab w:val="right" w:pos="9072"/>
      </w:tabs>
      <w:spacing w:after="60"/>
      <w:ind w:firstLine="709"/>
      <w:jc w:val="both"/>
    </w:pPr>
    <w:rPr>
      <w:rFonts w:ascii="MgSouvenirLight" w:hAnsi="MgSouvenirLight"/>
      <w:szCs w:val="20"/>
    </w:rPr>
  </w:style>
  <w:style w:type="paragraph" w:styleId="a4">
    <w:name w:val="footer"/>
    <w:basedOn w:val="a"/>
    <w:rsid w:val="005E579D"/>
    <w:pPr>
      <w:tabs>
        <w:tab w:val="center" w:pos="4153"/>
        <w:tab w:val="right" w:pos="8306"/>
      </w:tabs>
    </w:pPr>
  </w:style>
  <w:style w:type="character" w:styleId="a5">
    <w:name w:val="page number"/>
    <w:basedOn w:val="a0"/>
    <w:rsid w:val="005E579D"/>
  </w:style>
  <w:style w:type="paragraph" w:styleId="a6">
    <w:name w:val="Plain Text"/>
    <w:basedOn w:val="a"/>
    <w:link w:val="Char"/>
    <w:rsid w:val="005E579D"/>
    <w:rPr>
      <w:rFonts w:ascii="Courier New" w:hAnsi="Courier New" w:cs="Courier New"/>
    </w:rPr>
  </w:style>
  <w:style w:type="character" w:customStyle="1" w:styleId="Char">
    <w:name w:val="Απλό κείμενο Char"/>
    <w:basedOn w:val="a0"/>
    <w:link w:val="a6"/>
    <w:rsid w:val="005E579D"/>
    <w:rPr>
      <w:rFonts w:ascii="Courier New" w:hAnsi="Courier New" w:cs="Courier New"/>
      <w:sz w:val="24"/>
      <w:szCs w:val="24"/>
      <w:lang w:val="el-GR" w:eastAsia="el-GR" w:bidi="ar-SA"/>
    </w:rPr>
  </w:style>
  <w:style w:type="character" w:customStyle="1" w:styleId="apournara">
    <w:name w:val="EmailStyle20"/>
    <w:aliases w:val="EmailStyle20"/>
    <w:basedOn w:val="a0"/>
    <w:semiHidden/>
    <w:personal/>
    <w:personalCompose/>
    <w:rsid w:val="005E579D"/>
    <w:rPr>
      <w:rFonts w:ascii="Arial" w:hAnsi="Arial" w:cs="Arial"/>
      <w:color w:val="auto"/>
      <w:sz w:val="20"/>
      <w:szCs w:val="20"/>
    </w:rPr>
  </w:style>
  <w:style w:type="character" w:styleId="a7">
    <w:name w:val="Strong"/>
    <w:basedOn w:val="a0"/>
    <w:qFormat/>
    <w:rsid w:val="005E579D"/>
    <w:rPr>
      <w:b/>
      <w:bCs/>
    </w:rPr>
  </w:style>
  <w:style w:type="table" w:styleId="a8">
    <w:name w:val="Table Grid"/>
    <w:basedOn w:val="a1"/>
    <w:rsid w:val="005E579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Char"/>
    <w:basedOn w:val="a0"/>
    <w:rsid w:val="00073A48"/>
    <w:rPr>
      <w:rFonts w:ascii="Courier New" w:hAnsi="Courier New" w:cs="Courier New"/>
      <w:sz w:val="24"/>
      <w:szCs w:val="24"/>
      <w:lang w:val="el-GR" w:eastAsia="el-GR" w:bidi="ar-SA"/>
    </w:rPr>
  </w:style>
</w:styles>
</file>

<file path=word/webSettings.xml><?xml version="1.0" encoding="utf-8"?>
<w:webSettings xmlns:r="http://schemas.openxmlformats.org/officeDocument/2006/relationships" xmlns:w="http://schemas.openxmlformats.org/wordprocessingml/2006/main">
  <w:divs>
    <w:div w:id="605505699">
      <w:bodyDiv w:val="1"/>
      <w:marLeft w:val="0"/>
      <w:marRight w:val="0"/>
      <w:marTop w:val="0"/>
      <w:marBottom w:val="0"/>
      <w:divBdr>
        <w:top w:val="none" w:sz="0" w:space="0" w:color="auto"/>
        <w:left w:val="none" w:sz="0" w:space="0" w:color="auto"/>
        <w:bottom w:val="none" w:sz="0" w:space="0" w:color="auto"/>
        <w:right w:val="none" w:sz="0" w:space="0" w:color="auto"/>
      </w:divBdr>
    </w:div>
    <w:div w:id="617378317">
      <w:bodyDiv w:val="1"/>
      <w:marLeft w:val="0"/>
      <w:marRight w:val="0"/>
      <w:marTop w:val="0"/>
      <w:marBottom w:val="0"/>
      <w:divBdr>
        <w:top w:val="none" w:sz="0" w:space="0" w:color="auto"/>
        <w:left w:val="none" w:sz="0" w:space="0" w:color="auto"/>
        <w:bottom w:val="none" w:sz="0" w:space="0" w:color="auto"/>
        <w:right w:val="none" w:sz="0" w:space="0" w:color="auto"/>
      </w:divBdr>
    </w:div>
    <w:div w:id="1226379901">
      <w:bodyDiv w:val="1"/>
      <w:marLeft w:val="0"/>
      <w:marRight w:val="0"/>
      <w:marTop w:val="0"/>
      <w:marBottom w:val="0"/>
      <w:divBdr>
        <w:top w:val="none" w:sz="0" w:space="0" w:color="auto"/>
        <w:left w:val="none" w:sz="0" w:space="0" w:color="auto"/>
        <w:bottom w:val="none" w:sz="0" w:space="0" w:color="auto"/>
        <w:right w:val="none" w:sz="0" w:space="0" w:color="auto"/>
      </w:divBdr>
    </w:div>
    <w:div w:id="1939217327">
      <w:bodyDiv w:val="1"/>
      <w:marLeft w:val="0"/>
      <w:marRight w:val="0"/>
      <w:marTop w:val="0"/>
      <w:marBottom w:val="0"/>
      <w:divBdr>
        <w:top w:val="none" w:sz="0" w:space="0" w:color="auto"/>
        <w:left w:val="none" w:sz="0" w:space="0" w:color="auto"/>
        <w:bottom w:val="none" w:sz="0" w:space="0" w:color="auto"/>
        <w:right w:val="none" w:sz="0" w:space="0" w:color="auto"/>
      </w:divBdr>
    </w:div>
    <w:div w:id="2010328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file:///C:\ALFAWARE\ngeorg.ACHARNES-NET\&#917;&#960;&#953;&#966;&#940;&#957;&#949;&#953;&#945;%20&#949;&#961;&#947;&#945;&#963;&#943;&#945;&#962;\BVlogo2.5cm.jpg"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1418</Words>
  <Characters>7661</Characters>
  <Application>Microsoft Office Word</Application>
  <DocSecurity>4</DocSecurity>
  <Lines>63</Lines>
  <Paragraphs>18</Paragraphs>
  <ScaleCrop>false</ScaleCrop>
  <HeadingPairs>
    <vt:vector size="2" baseType="variant">
      <vt:variant>
        <vt:lpstr>Τίτλος</vt:lpstr>
      </vt:variant>
      <vt:variant>
        <vt:i4>1</vt:i4>
      </vt:variant>
    </vt:vector>
  </HeadingPairs>
  <TitlesOfParts>
    <vt:vector size="1" baseType="lpstr">
      <vt:lpstr> </vt:lpstr>
    </vt:vector>
  </TitlesOfParts>
  <Company>ΔΗΜΟΣ ΑΧΑΡΝΩΝ</Company>
  <LinksUpToDate>false</LinksUpToDate>
  <CharactersWithSpaces>9061</CharactersWithSpaces>
  <SharedDoc>false</SharedDoc>
  <HLinks>
    <vt:vector size="6" baseType="variant">
      <vt:variant>
        <vt:i4>4064221</vt:i4>
      </vt:variant>
      <vt:variant>
        <vt:i4>2406</vt:i4>
      </vt:variant>
      <vt:variant>
        <vt:i4>1027</vt:i4>
      </vt:variant>
      <vt:variant>
        <vt:i4>1</vt:i4>
      </vt:variant>
      <vt:variant>
        <vt:lpwstr>../../../ALFAWARE/ngeorg.ACHARNES-NET/Επιφάνεια%20εργασίας/BVlogo2.5cm.jpg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afyta</dc:creator>
  <cp:keywords/>
  <dc:description/>
  <cp:lastModifiedBy>dhmsymuser5</cp:lastModifiedBy>
  <cp:revision>2</cp:revision>
  <cp:lastPrinted>2016-12-30T06:31:00Z</cp:lastPrinted>
  <dcterms:created xsi:type="dcterms:W3CDTF">2021-04-16T13:31:00Z</dcterms:created>
  <dcterms:modified xsi:type="dcterms:W3CDTF">2021-04-16T13:31:00Z</dcterms:modified>
</cp:coreProperties>
</file>